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767"/>
        <w:gridCol w:w="7243"/>
      </w:tblGrid>
      <w:tr w:rsidR="003E5C6B" w14:paraId="66089AE0" w14:textId="77777777" w:rsidTr="00EB66E0">
        <w:tc>
          <w:tcPr>
            <w:tcW w:w="1838" w:type="dxa"/>
            <w:shd w:val="clear" w:color="auto" w:fill="FFFF00"/>
          </w:tcPr>
          <w:p w14:paraId="1B3A2612" w14:textId="77777777" w:rsidR="003E5C6B" w:rsidRPr="004A0C58" w:rsidRDefault="003E5C6B" w:rsidP="00EB66E0">
            <w:pPr>
              <w:rPr>
                <w:rFonts w:ascii="Arial" w:hAnsi="Arial" w:cs="Arial"/>
                <w:b/>
                <w:sz w:val="24"/>
                <w:szCs w:val="24"/>
              </w:rPr>
            </w:pPr>
            <w:r w:rsidRPr="004A0C58">
              <w:rPr>
                <w:rFonts w:ascii="Arial" w:hAnsi="Arial" w:cs="Arial"/>
                <w:b/>
                <w:sz w:val="24"/>
                <w:szCs w:val="24"/>
              </w:rPr>
              <w:t>Disciplina</w:t>
            </w:r>
          </w:p>
        </w:tc>
        <w:tc>
          <w:tcPr>
            <w:tcW w:w="8051" w:type="dxa"/>
          </w:tcPr>
          <w:p w14:paraId="20D3524A" w14:textId="77777777" w:rsidR="003E5C6B" w:rsidRPr="004A0C58" w:rsidRDefault="003E5C6B" w:rsidP="00EB66E0">
            <w:pPr>
              <w:rPr>
                <w:rFonts w:ascii="Arial" w:hAnsi="Arial" w:cs="Arial"/>
                <w:sz w:val="24"/>
                <w:szCs w:val="24"/>
              </w:rPr>
            </w:pPr>
            <w:r w:rsidRPr="004A0C58">
              <w:rPr>
                <w:rFonts w:ascii="Arial" w:hAnsi="Arial" w:cs="Arial"/>
                <w:sz w:val="24"/>
                <w:szCs w:val="24"/>
              </w:rPr>
              <w:t>Ciências</w:t>
            </w:r>
          </w:p>
        </w:tc>
      </w:tr>
      <w:tr w:rsidR="003E5C6B" w14:paraId="3F03430A" w14:textId="77777777" w:rsidTr="00EB66E0">
        <w:tc>
          <w:tcPr>
            <w:tcW w:w="1838" w:type="dxa"/>
            <w:shd w:val="clear" w:color="auto" w:fill="FFFF00"/>
          </w:tcPr>
          <w:p w14:paraId="732A73D7" w14:textId="77777777" w:rsidR="003E5C6B" w:rsidRPr="004A0C58" w:rsidRDefault="003E5C6B" w:rsidP="00EB66E0">
            <w:pPr>
              <w:rPr>
                <w:rFonts w:ascii="Arial" w:hAnsi="Arial" w:cs="Arial"/>
                <w:b/>
                <w:sz w:val="24"/>
                <w:szCs w:val="24"/>
              </w:rPr>
            </w:pPr>
            <w:r w:rsidRPr="004A0C58">
              <w:rPr>
                <w:rFonts w:ascii="Arial" w:hAnsi="Arial" w:cs="Arial"/>
                <w:b/>
                <w:sz w:val="24"/>
                <w:szCs w:val="24"/>
              </w:rPr>
              <w:t>Ano</w:t>
            </w:r>
          </w:p>
        </w:tc>
        <w:tc>
          <w:tcPr>
            <w:tcW w:w="8051" w:type="dxa"/>
          </w:tcPr>
          <w:p w14:paraId="3EAAF199" w14:textId="77777777" w:rsidR="003E5C6B" w:rsidRPr="004A0C58" w:rsidRDefault="003E5C6B" w:rsidP="00EB66E0">
            <w:pPr>
              <w:rPr>
                <w:rFonts w:ascii="Arial" w:hAnsi="Arial" w:cs="Arial"/>
                <w:sz w:val="24"/>
                <w:szCs w:val="24"/>
              </w:rPr>
            </w:pPr>
            <w:r w:rsidRPr="004A0C58">
              <w:rPr>
                <w:rFonts w:ascii="Arial" w:hAnsi="Arial" w:cs="Arial"/>
                <w:sz w:val="24"/>
                <w:szCs w:val="24"/>
              </w:rPr>
              <w:t>5º ano</w:t>
            </w:r>
          </w:p>
        </w:tc>
      </w:tr>
      <w:tr w:rsidR="003E5C6B" w14:paraId="530D92BE" w14:textId="77777777" w:rsidTr="00EB66E0">
        <w:tc>
          <w:tcPr>
            <w:tcW w:w="1838" w:type="dxa"/>
            <w:shd w:val="clear" w:color="auto" w:fill="FFFF00"/>
          </w:tcPr>
          <w:p w14:paraId="7B2FA2E8" w14:textId="77777777" w:rsidR="003E5C6B" w:rsidRPr="004A0C58" w:rsidRDefault="003E5C6B" w:rsidP="00EB66E0">
            <w:pPr>
              <w:rPr>
                <w:rFonts w:ascii="Arial" w:hAnsi="Arial" w:cs="Arial"/>
                <w:b/>
                <w:sz w:val="24"/>
                <w:szCs w:val="24"/>
              </w:rPr>
            </w:pPr>
            <w:r w:rsidRPr="004A0C58">
              <w:rPr>
                <w:rFonts w:ascii="Arial" w:hAnsi="Arial" w:cs="Arial"/>
                <w:b/>
                <w:sz w:val="24"/>
                <w:szCs w:val="24"/>
              </w:rPr>
              <w:t>Conteúdo</w:t>
            </w:r>
          </w:p>
        </w:tc>
        <w:tc>
          <w:tcPr>
            <w:tcW w:w="8051" w:type="dxa"/>
          </w:tcPr>
          <w:p w14:paraId="6D899B09" w14:textId="77777777" w:rsidR="003E5C6B" w:rsidRPr="004A0C58" w:rsidRDefault="003E5C6B" w:rsidP="00EB66E0">
            <w:pPr>
              <w:rPr>
                <w:rFonts w:ascii="Arial" w:hAnsi="Arial" w:cs="Arial"/>
                <w:sz w:val="24"/>
                <w:szCs w:val="24"/>
              </w:rPr>
            </w:pPr>
            <w:r w:rsidRPr="004A0C58">
              <w:rPr>
                <w:rFonts w:ascii="Arial" w:hAnsi="Arial" w:cs="Arial"/>
                <w:sz w:val="24"/>
                <w:szCs w:val="24"/>
              </w:rPr>
              <w:t>Energia</w:t>
            </w:r>
          </w:p>
        </w:tc>
      </w:tr>
      <w:tr w:rsidR="003E5C6B" w14:paraId="5A9E9D0D" w14:textId="77777777" w:rsidTr="00EB66E0">
        <w:tc>
          <w:tcPr>
            <w:tcW w:w="1838" w:type="dxa"/>
            <w:shd w:val="clear" w:color="auto" w:fill="FFFF00"/>
          </w:tcPr>
          <w:p w14:paraId="4AC36135" w14:textId="77777777" w:rsidR="003E5C6B" w:rsidRPr="004A0C58" w:rsidRDefault="003E5C6B" w:rsidP="00EB66E0">
            <w:pPr>
              <w:rPr>
                <w:rFonts w:ascii="Arial" w:hAnsi="Arial" w:cs="Arial"/>
                <w:b/>
                <w:sz w:val="24"/>
                <w:szCs w:val="24"/>
              </w:rPr>
            </w:pPr>
            <w:r w:rsidRPr="004A0C58">
              <w:rPr>
                <w:rFonts w:ascii="Arial" w:hAnsi="Arial" w:cs="Arial"/>
                <w:b/>
                <w:sz w:val="24"/>
                <w:szCs w:val="24"/>
              </w:rPr>
              <w:t>Por que perguntar</w:t>
            </w:r>
          </w:p>
        </w:tc>
        <w:tc>
          <w:tcPr>
            <w:tcW w:w="8051" w:type="dxa"/>
          </w:tcPr>
          <w:p w14:paraId="44751475" w14:textId="77777777" w:rsidR="003E5C6B" w:rsidRPr="004A0C58" w:rsidRDefault="003E5C6B" w:rsidP="00EB66E0">
            <w:pPr>
              <w:rPr>
                <w:rFonts w:ascii="Arial" w:hAnsi="Arial" w:cs="Arial"/>
                <w:sz w:val="24"/>
                <w:szCs w:val="24"/>
              </w:rPr>
            </w:pPr>
            <w:r w:rsidRPr="004A0C58">
              <w:rPr>
                <w:rFonts w:ascii="Arial" w:hAnsi="Arial" w:cs="Arial"/>
                <w:sz w:val="24"/>
                <w:szCs w:val="24"/>
              </w:rPr>
              <w:t>Reconhecer modos como se produz energia elétrica, identificar a energia hidrelétrica como a principal fonte de produção energética no Brasil e justificar porque ela é considerada uma “energia limpa”.</w:t>
            </w:r>
          </w:p>
        </w:tc>
      </w:tr>
      <w:tr w:rsidR="003E5C6B" w14:paraId="2ECC622D" w14:textId="77777777" w:rsidTr="00EB66E0">
        <w:tc>
          <w:tcPr>
            <w:tcW w:w="1838" w:type="dxa"/>
            <w:shd w:val="clear" w:color="auto" w:fill="FFFF00"/>
          </w:tcPr>
          <w:p w14:paraId="11FBDFAE" w14:textId="77777777" w:rsidR="003E5C6B" w:rsidRPr="004A0C58" w:rsidRDefault="003E5C6B" w:rsidP="00EB66E0">
            <w:pPr>
              <w:rPr>
                <w:rFonts w:ascii="Arial" w:hAnsi="Arial" w:cs="Arial"/>
                <w:b/>
                <w:sz w:val="24"/>
                <w:szCs w:val="24"/>
              </w:rPr>
            </w:pPr>
            <w:r w:rsidRPr="004A0C58">
              <w:rPr>
                <w:rFonts w:ascii="Arial" w:hAnsi="Arial" w:cs="Arial"/>
                <w:b/>
                <w:sz w:val="24"/>
                <w:szCs w:val="24"/>
              </w:rPr>
              <w:t>Por trás da pergunta</w:t>
            </w:r>
          </w:p>
        </w:tc>
        <w:tc>
          <w:tcPr>
            <w:tcW w:w="8051" w:type="dxa"/>
          </w:tcPr>
          <w:p w14:paraId="06C0D587" w14:textId="77777777" w:rsidR="003E5C6B" w:rsidRPr="004A0C58" w:rsidRDefault="003E5C6B" w:rsidP="00EB66E0">
            <w:pPr>
              <w:rPr>
                <w:rFonts w:ascii="Arial" w:hAnsi="Arial" w:cs="Arial"/>
                <w:sz w:val="24"/>
                <w:szCs w:val="24"/>
              </w:rPr>
            </w:pPr>
            <w:r w:rsidRPr="004A0C58">
              <w:rPr>
                <w:rFonts w:ascii="Arial" w:hAnsi="Arial" w:cs="Arial"/>
                <w:sz w:val="24"/>
                <w:szCs w:val="24"/>
              </w:rPr>
              <w:t>Estabelecer relações e articulações entre diversas informações acerca da energia hidrelétrica.</w:t>
            </w:r>
          </w:p>
        </w:tc>
      </w:tr>
      <w:tr w:rsidR="003E5C6B" w14:paraId="7EF413C2" w14:textId="77777777" w:rsidTr="00EB66E0">
        <w:tc>
          <w:tcPr>
            <w:tcW w:w="1838" w:type="dxa"/>
            <w:shd w:val="clear" w:color="auto" w:fill="FFFF00"/>
          </w:tcPr>
          <w:p w14:paraId="71DF32C9" w14:textId="77777777" w:rsidR="003E5C6B" w:rsidRPr="004A0C58" w:rsidRDefault="003E5C6B" w:rsidP="00EB66E0">
            <w:pPr>
              <w:rPr>
                <w:rFonts w:ascii="Arial" w:hAnsi="Arial" w:cs="Arial"/>
                <w:b/>
                <w:sz w:val="24"/>
                <w:szCs w:val="24"/>
              </w:rPr>
            </w:pPr>
            <w:r w:rsidRPr="004A0C58">
              <w:rPr>
                <w:rFonts w:ascii="Arial" w:hAnsi="Arial" w:cs="Arial"/>
                <w:b/>
                <w:sz w:val="24"/>
                <w:szCs w:val="24"/>
              </w:rPr>
              <w:t>Questão</w:t>
            </w:r>
          </w:p>
        </w:tc>
        <w:tc>
          <w:tcPr>
            <w:tcW w:w="8051" w:type="dxa"/>
          </w:tcPr>
          <w:p w14:paraId="1AAC2C14" w14:textId="77777777" w:rsidR="003E5C6B" w:rsidRPr="0034732B" w:rsidRDefault="003E5C6B" w:rsidP="00EB66E0">
            <w:pPr>
              <w:rPr>
                <w:rFonts w:ascii="Arial" w:hAnsi="Arial" w:cs="Arial"/>
                <w:sz w:val="24"/>
                <w:szCs w:val="24"/>
              </w:rPr>
            </w:pPr>
            <w:r w:rsidRPr="0034732B">
              <w:rPr>
                <w:rFonts w:ascii="Arial" w:hAnsi="Arial" w:cs="Arial"/>
                <w:sz w:val="24"/>
                <w:szCs w:val="24"/>
              </w:rPr>
              <w:t>Leia o texto a seguir.</w:t>
            </w:r>
          </w:p>
          <w:p w14:paraId="5A23B3D6" w14:textId="77777777" w:rsidR="003E5C6B" w:rsidRPr="0071398E" w:rsidRDefault="003E5C6B" w:rsidP="00EB66E0">
            <w:pPr>
              <w:rPr>
                <w:rFonts w:ascii="Times New Roman" w:hAnsi="Times New Roman" w:cs="Times New Roman"/>
              </w:rPr>
            </w:pPr>
            <w:r w:rsidRPr="0034732B">
              <w:rPr>
                <w:rFonts w:ascii="Candara" w:hAnsi="Candara" w:cs="Times New Roman"/>
                <w:sz w:val="24"/>
                <w:szCs w:val="24"/>
              </w:rPr>
              <w:t>Olhe ao seu redor, bem aí dentro da sua casa. O que, no seu quarto, na sua cozinha ou na sua sala gasta energia? Computador, geladeira, televisão, ventilador, telefone celular, lâmpadas</w:t>
            </w:r>
            <w:proofErr w:type="gramStart"/>
            <w:r w:rsidRPr="0034732B">
              <w:rPr>
                <w:rFonts w:ascii="Candara" w:hAnsi="Candara" w:cs="Times New Roman"/>
                <w:sz w:val="24"/>
                <w:szCs w:val="24"/>
              </w:rPr>
              <w:t>... Se</w:t>
            </w:r>
            <w:proofErr w:type="gramEnd"/>
            <w:r w:rsidRPr="0034732B">
              <w:rPr>
                <w:rFonts w:ascii="Candara" w:hAnsi="Candara" w:cs="Times New Roman"/>
                <w:sz w:val="24"/>
                <w:szCs w:val="24"/>
              </w:rPr>
              <w:t xml:space="preserve"> você sair de casa e for dar uma volta, verá muitos outros exemplos: sinais de trânsito, escadas rolantes, esteiras de fábricas. Todas essas máquinas – e tantas </w:t>
            </w:r>
            <w:proofErr w:type="gramStart"/>
            <w:r w:rsidRPr="0034732B">
              <w:rPr>
                <w:rFonts w:ascii="Candara" w:hAnsi="Candara" w:cs="Times New Roman"/>
                <w:sz w:val="24"/>
                <w:szCs w:val="24"/>
              </w:rPr>
              <w:t>outras presentes</w:t>
            </w:r>
            <w:proofErr w:type="gramEnd"/>
            <w:r w:rsidRPr="0034732B">
              <w:rPr>
                <w:rFonts w:ascii="Candara" w:hAnsi="Candara" w:cs="Times New Roman"/>
                <w:sz w:val="24"/>
                <w:szCs w:val="24"/>
              </w:rPr>
              <w:t xml:space="preserve"> no nosso dia a dia – precisam de energia para funcionar, e essa energia precisa vir de algum lugar</w:t>
            </w:r>
            <w:r w:rsidRPr="0071398E">
              <w:rPr>
                <w:rFonts w:ascii="Times New Roman" w:hAnsi="Times New Roman" w:cs="Times New Roman"/>
              </w:rPr>
              <w:t xml:space="preserve">. </w:t>
            </w:r>
          </w:p>
          <w:p w14:paraId="26B6F7E7" w14:textId="77777777" w:rsidR="003E5C6B" w:rsidRDefault="003E5C6B" w:rsidP="00EB66E0">
            <w:pPr>
              <w:rPr>
                <w:sz w:val="20"/>
                <w:szCs w:val="20"/>
              </w:rPr>
            </w:pPr>
            <w:r>
              <w:rPr>
                <w:sz w:val="20"/>
                <w:szCs w:val="20"/>
              </w:rPr>
              <w:t>Extraído</w:t>
            </w:r>
            <w:r w:rsidRPr="0071398E">
              <w:rPr>
                <w:sz w:val="20"/>
                <w:szCs w:val="20"/>
              </w:rPr>
              <w:t xml:space="preserve"> de Ciência </w:t>
            </w:r>
            <w:r w:rsidRPr="0071398E">
              <w:rPr>
                <w:i/>
                <w:sz w:val="20"/>
                <w:szCs w:val="20"/>
              </w:rPr>
              <w:t>Hoje para crianças</w:t>
            </w:r>
            <w:r w:rsidRPr="0071398E">
              <w:rPr>
                <w:sz w:val="20"/>
                <w:szCs w:val="20"/>
              </w:rPr>
              <w:t xml:space="preserve">. Edição outubro de 2012. Disponível em </w:t>
            </w:r>
            <w:hyperlink r:id="rId5" w:history="1">
              <w:r w:rsidRPr="0071398E">
                <w:rPr>
                  <w:rStyle w:val="Hyperlink"/>
                  <w:sz w:val="20"/>
                  <w:szCs w:val="20"/>
                </w:rPr>
                <w:t>http://chc.org.br/energia-que-vem-do-sol/</w:t>
              </w:r>
            </w:hyperlink>
            <w:r w:rsidRPr="0071398E">
              <w:rPr>
                <w:sz w:val="20"/>
                <w:szCs w:val="20"/>
              </w:rPr>
              <w:t>. Acesso em 26 de maio de 2017.</w:t>
            </w:r>
          </w:p>
          <w:p w14:paraId="5451269E" w14:textId="77777777" w:rsidR="003E5C6B" w:rsidRPr="0034732B" w:rsidRDefault="003E5C6B" w:rsidP="00EB66E0">
            <w:pPr>
              <w:rPr>
                <w:rFonts w:ascii="Arial" w:hAnsi="Arial" w:cs="Arial"/>
                <w:sz w:val="24"/>
                <w:szCs w:val="24"/>
              </w:rPr>
            </w:pPr>
            <w:r w:rsidRPr="0034732B">
              <w:rPr>
                <w:rFonts w:ascii="Arial" w:hAnsi="Arial" w:cs="Arial"/>
                <w:sz w:val="24"/>
                <w:szCs w:val="24"/>
              </w:rPr>
              <w:t>Em suas aulas de Ciências, você pôde conhecer um pouco a respeito dos vários tipos de energia que tornam a nossa vida mais fácil. A esse respeito responda:</w:t>
            </w:r>
          </w:p>
          <w:p w14:paraId="48436319" w14:textId="77777777" w:rsidR="003E5C6B" w:rsidRPr="0034732B" w:rsidRDefault="003E5C6B" w:rsidP="003E5C6B">
            <w:pPr>
              <w:pStyle w:val="ListParagraph"/>
              <w:numPr>
                <w:ilvl w:val="0"/>
                <w:numId w:val="19"/>
              </w:numPr>
              <w:spacing w:after="0" w:line="240" w:lineRule="auto"/>
              <w:rPr>
                <w:rFonts w:ascii="Arial" w:hAnsi="Arial" w:cs="Arial"/>
                <w:sz w:val="24"/>
                <w:szCs w:val="24"/>
              </w:rPr>
            </w:pPr>
            <w:r w:rsidRPr="0034732B">
              <w:rPr>
                <w:rFonts w:ascii="Arial" w:hAnsi="Arial" w:cs="Arial"/>
                <w:sz w:val="24"/>
                <w:szCs w:val="24"/>
              </w:rPr>
              <w:t xml:space="preserve">De que maneiras a energia elétrica pode ser produzida? </w:t>
            </w:r>
          </w:p>
          <w:p w14:paraId="5C3D9EE8" w14:textId="77777777" w:rsidR="003E5C6B" w:rsidRPr="0034732B" w:rsidRDefault="003E5C6B" w:rsidP="003E5C6B">
            <w:pPr>
              <w:pStyle w:val="ListParagraph"/>
              <w:numPr>
                <w:ilvl w:val="0"/>
                <w:numId w:val="19"/>
              </w:numPr>
              <w:spacing w:after="0" w:line="240" w:lineRule="auto"/>
              <w:rPr>
                <w:rFonts w:ascii="Arial" w:hAnsi="Arial" w:cs="Arial"/>
                <w:sz w:val="24"/>
                <w:szCs w:val="24"/>
              </w:rPr>
            </w:pPr>
            <w:r w:rsidRPr="0034732B">
              <w:rPr>
                <w:rFonts w:ascii="Arial" w:hAnsi="Arial" w:cs="Arial"/>
                <w:sz w:val="24"/>
                <w:szCs w:val="24"/>
              </w:rPr>
              <w:t>No Brasil, qual é a forma mais comum de se produzir energia elétrica?</w:t>
            </w:r>
          </w:p>
          <w:p w14:paraId="4306088B" w14:textId="77777777" w:rsidR="003E5C6B" w:rsidRPr="0034732B" w:rsidRDefault="003E5C6B" w:rsidP="003E5C6B">
            <w:pPr>
              <w:pStyle w:val="ListParagraph"/>
              <w:numPr>
                <w:ilvl w:val="0"/>
                <w:numId w:val="19"/>
              </w:numPr>
              <w:spacing w:after="0" w:line="240" w:lineRule="auto"/>
              <w:rPr>
                <w:rFonts w:ascii="Arial" w:hAnsi="Arial" w:cs="Arial"/>
                <w:sz w:val="24"/>
                <w:szCs w:val="24"/>
              </w:rPr>
            </w:pPr>
            <w:r w:rsidRPr="0034732B">
              <w:rPr>
                <w:rFonts w:ascii="Arial" w:hAnsi="Arial" w:cs="Arial"/>
                <w:sz w:val="24"/>
                <w:szCs w:val="24"/>
              </w:rPr>
              <w:t>Por que essa forma é chamada de “energia limpa”?</w:t>
            </w:r>
          </w:p>
          <w:p w14:paraId="5982834D" w14:textId="77777777" w:rsidR="003E5C6B" w:rsidRDefault="003E5C6B" w:rsidP="00EB66E0">
            <w:pPr>
              <w:pStyle w:val="ListParagraph"/>
            </w:pPr>
          </w:p>
        </w:tc>
      </w:tr>
      <w:tr w:rsidR="003E5C6B" w14:paraId="7963A981" w14:textId="77777777" w:rsidTr="00EB66E0">
        <w:tc>
          <w:tcPr>
            <w:tcW w:w="1838" w:type="dxa"/>
            <w:shd w:val="clear" w:color="auto" w:fill="FFFF00"/>
          </w:tcPr>
          <w:p w14:paraId="74A7042A" w14:textId="77777777" w:rsidR="003E5C6B" w:rsidRPr="004A0C58" w:rsidRDefault="003E5C6B" w:rsidP="00EB66E0">
            <w:pPr>
              <w:rPr>
                <w:rFonts w:ascii="Arial" w:hAnsi="Arial" w:cs="Arial"/>
                <w:b/>
                <w:sz w:val="24"/>
                <w:szCs w:val="24"/>
              </w:rPr>
            </w:pPr>
            <w:r w:rsidRPr="004A0C58">
              <w:rPr>
                <w:rFonts w:ascii="Arial" w:hAnsi="Arial" w:cs="Arial"/>
                <w:b/>
                <w:sz w:val="24"/>
                <w:szCs w:val="24"/>
              </w:rPr>
              <w:t>Gabarito</w:t>
            </w:r>
          </w:p>
        </w:tc>
        <w:tc>
          <w:tcPr>
            <w:tcW w:w="8051" w:type="dxa"/>
          </w:tcPr>
          <w:p w14:paraId="4657C7DA" w14:textId="77777777" w:rsidR="003E5C6B" w:rsidRPr="004A0C58" w:rsidRDefault="003E5C6B" w:rsidP="003E5C6B">
            <w:pPr>
              <w:pStyle w:val="ListParagraph"/>
              <w:numPr>
                <w:ilvl w:val="0"/>
                <w:numId w:val="18"/>
              </w:numPr>
              <w:spacing w:after="0" w:line="240" w:lineRule="auto"/>
              <w:rPr>
                <w:rFonts w:ascii="Arial" w:hAnsi="Arial" w:cs="Arial"/>
                <w:sz w:val="24"/>
                <w:szCs w:val="24"/>
              </w:rPr>
            </w:pPr>
            <w:r w:rsidRPr="004A0C58">
              <w:rPr>
                <w:rFonts w:ascii="Arial" w:hAnsi="Arial" w:cs="Arial"/>
                <w:sz w:val="24"/>
                <w:szCs w:val="24"/>
              </w:rPr>
              <w:t>A energia elétrica pode ser produzida de várias formas: por meio de usinas hidrelétricas, termoelétricas, usinas eólicas ou painéis solares por exemplo.</w:t>
            </w:r>
          </w:p>
          <w:p w14:paraId="309AD521" w14:textId="77777777" w:rsidR="003E5C6B" w:rsidRPr="004A0C58" w:rsidRDefault="003E5C6B" w:rsidP="003E5C6B">
            <w:pPr>
              <w:pStyle w:val="ListParagraph"/>
              <w:numPr>
                <w:ilvl w:val="0"/>
                <w:numId w:val="18"/>
              </w:numPr>
              <w:spacing w:after="0" w:line="240" w:lineRule="auto"/>
              <w:rPr>
                <w:rFonts w:ascii="Arial" w:hAnsi="Arial" w:cs="Arial"/>
                <w:sz w:val="24"/>
                <w:szCs w:val="24"/>
              </w:rPr>
            </w:pPr>
            <w:r w:rsidRPr="004A0C58">
              <w:rPr>
                <w:rFonts w:ascii="Arial" w:hAnsi="Arial" w:cs="Arial"/>
                <w:sz w:val="24"/>
                <w:szCs w:val="24"/>
              </w:rPr>
              <w:t>No Brasil, as usinas hidrelétricas são as maiores produtoras de energia elétrica.</w:t>
            </w:r>
          </w:p>
          <w:p w14:paraId="3EEF3226" w14:textId="77777777" w:rsidR="003E5C6B" w:rsidRPr="004A0C58" w:rsidRDefault="003E5C6B" w:rsidP="003E5C6B">
            <w:pPr>
              <w:pStyle w:val="ListParagraph"/>
              <w:numPr>
                <w:ilvl w:val="0"/>
                <w:numId w:val="18"/>
              </w:numPr>
              <w:spacing w:after="0" w:line="240" w:lineRule="auto"/>
              <w:rPr>
                <w:rFonts w:ascii="Arial" w:hAnsi="Arial" w:cs="Arial"/>
                <w:sz w:val="24"/>
                <w:szCs w:val="24"/>
              </w:rPr>
            </w:pPr>
            <w:r w:rsidRPr="004A0C58">
              <w:rPr>
                <w:rFonts w:ascii="Arial" w:hAnsi="Arial" w:cs="Arial"/>
                <w:sz w:val="24"/>
                <w:szCs w:val="24"/>
              </w:rPr>
              <w:t>Ela é chamada de energia limpa porque, além de renovável, ela não gera a poluição que a queima de combustíveis fósseis (petróleo e carvão) produz.</w:t>
            </w:r>
          </w:p>
        </w:tc>
      </w:tr>
      <w:tr w:rsidR="003E5C6B" w14:paraId="050F4C49" w14:textId="77777777" w:rsidTr="00EB66E0">
        <w:tc>
          <w:tcPr>
            <w:tcW w:w="1838" w:type="dxa"/>
            <w:shd w:val="clear" w:color="auto" w:fill="FFFF00"/>
          </w:tcPr>
          <w:p w14:paraId="7F6AA18F" w14:textId="77777777" w:rsidR="003E5C6B" w:rsidRPr="004A0C58" w:rsidRDefault="003E5C6B" w:rsidP="00EB66E0">
            <w:pPr>
              <w:rPr>
                <w:rFonts w:ascii="Arial" w:hAnsi="Arial" w:cs="Arial"/>
                <w:b/>
                <w:sz w:val="24"/>
                <w:szCs w:val="24"/>
              </w:rPr>
            </w:pPr>
            <w:r w:rsidRPr="004A0C58">
              <w:rPr>
                <w:rFonts w:ascii="Arial" w:hAnsi="Arial" w:cs="Arial"/>
                <w:b/>
                <w:sz w:val="24"/>
                <w:szCs w:val="24"/>
              </w:rPr>
              <w:t>O que fazer antes</w:t>
            </w:r>
          </w:p>
        </w:tc>
        <w:tc>
          <w:tcPr>
            <w:tcW w:w="8051" w:type="dxa"/>
          </w:tcPr>
          <w:p w14:paraId="38C4FA23" w14:textId="77777777" w:rsidR="003E5C6B" w:rsidRPr="004A0C58" w:rsidRDefault="003E5C6B" w:rsidP="00EB66E0">
            <w:pPr>
              <w:rPr>
                <w:rFonts w:ascii="Arial" w:hAnsi="Arial" w:cs="Arial"/>
                <w:sz w:val="24"/>
                <w:szCs w:val="24"/>
              </w:rPr>
            </w:pPr>
            <w:r w:rsidRPr="004A0C58">
              <w:rPr>
                <w:rFonts w:ascii="Arial" w:hAnsi="Arial" w:cs="Arial"/>
                <w:sz w:val="24"/>
                <w:szCs w:val="24"/>
              </w:rPr>
              <w:t xml:space="preserve">No 5º ano os alunos precisam mostrar-se capazes de não só identificar informações importantes sobre um assunto, mas estabelecer articulação e relações entre elas, requisito importante </w:t>
            </w:r>
            <w:r w:rsidRPr="004A0C58">
              <w:rPr>
                <w:rFonts w:ascii="Arial" w:hAnsi="Arial" w:cs="Arial"/>
                <w:sz w:val="24"/>
                <w:szCs w:val="24"/>
              </w:rPr>
              <w:lastRenderedPageBreak/>
              <w:t xml:space="preserve">para a etapa escolar que se iniciará no ano seguinte. Portanto, mais do que nunca as aulas de Ciências não podem ser apenas uma apresentação sequenciada de informações, que os alunos terão apenas de repetir. </w:t>
            </w:r>
          </w:p>
          <w:p w14:paraId="77BCEF0C" w14:textId="77777777" w:rsidR="003E5C6B" w:rsidRPr="004A0C58" w:rsidRDefault="003E5C6B" w:rsidP="00EB66E0">
            <w:pPr>
              <w:rPr>
                <w:rFonts w:ascii="Arial" w:hAnsi="Arial" w:cs="Arial"/>
                <w:sz w:val="24"/>
                <w:szCs w:val="24"/>
              </w:rPr>
            </w:pPr>
            <w:r w:rsidRPr="004A0C58">
              <w:rPr>
                <w:rFonts w:ascii="Arial" w:hAnsi="Arial" w:cs="Arial"/>
                <w:sz w:val="24"/>
                <w:szCs w:val="24"/>
              </w:rPr>
              <w:t xml:space="preserve">O tema Energia favorece o desenvolvimento dessas habilidades, pois ele implica necessariamente diversos aspectos, como o modo como é produzida, vantagens e desvantagens de cada um desses modos para o ambiente, as tecnologias associas à sua produção, etc. </w:t>
            </w:r>
          </w:p>
          <w:p w14:paraId="262B9380" w14:textId="77777777" w:rsidR="003E5C6B" w:rsidRPr="004A0C58" w:rsidRDefault="003E5C6B" w:rsidP="00EB66E0">
            <w:pPr>
              <w:rPr>
                <w:rFonts w:ascii="Arial" w:hAnsi="Arial" w:cs="Arial"/>
                <w:sz w:val="24"/>
                <w:szCs w:val="24"/>
              </w:rPr>
            </w:pPr>
            <w:r w:rsidRPr="004A0C58">
              <w:rPr>
                <w:rFonts w:ascii="Arial" w:hAnsi="Arial" w:cs="Arial"/>
                <w:sz w:val="24"/>
                <w:szCs w:val="24"/>
              </w:rPr>
              <w:t>O ponto de partida do estudo deve ser a necessidade que temos de energia, sem a qual inúmeras atividades que realizamos simplesmente deixa</w:t>
            </w:r>
            <w:r>
              <w:rPr>
                <w:rFonts w:ascii="Arial" w:hAnsi="Arial" w:cs="Arial"/>
                <w:sz w:val="24"/>
                <w:szCs w:val="24"/>
              </w:rPr>
              <w:t>ria</w:t>
            </w:r>
            <w:r w:rsidRPr="004A0C58">
              <w:rPr>
                <w:rFonts w:ascii="Arial" w:hAnsi="Arial" w:cs="Arial"/>
                <w:sz w:val="24"/>
                <w:szCs w:val="24"/>
              </w:rPr>
              <w:t>m de poder ser feitas, ou ser</w:t>
            </w:r>
            <w:r>
              <w:rPr>
                <w:rFonts w:ascii="Arial" w:hAnsi="Arial" w:cs="Arial"/>
                <w:sz w:val="24"/>
                <w:szCs w:val="24"/>
              </w:rPr>
              <w:t>iam</w:t>
            </w:r>
            <w:r w:rsidRPr="004A0C58">
              <w:rPr>
                <w:rFonts w:ascii="Arial" w:hAnsi="Arial" w:cs="Arial"/>
                <w:sz w:val="24"/>
                <w:szCs w:val="24"/>
              </w:rPr>
              <w:t xml:space="preserve"> feitas com dificuldade. </w:t>
            </w:r>
          </w:p>
          <w:p w14:paraId="70C65DF4" w14:textId="77777777" w:rsidR="003E5C6B" w:rsidRPr="004A0C58" w:rsidRDefault="003E5C6B" w:rsidP="00EB66E0">
            <w:pPr>
              <w:rPr>
                <w:rFonts w:ascii="Arial" w:hAnsi="Arial" w:cs="Arial"/>
                <w:sz w:val="24"/>
                <w:szCs w:val="24"/>
              </w:rPr>
            </w:pPr>
            <w:r w:rsidRPr="004A0C58">
              <w:rPr>
                <w:rFonts w:ascii="Arial" w:hAnsi="Arial" w:cs="Arial"/>
                <w:sz w:val="24"/>
                <w:szCs w:val="24"/>
              </w:rPr>
              <w:t xml:space="preserve">A questão proposta exigirá que os alunos articulem três aspectos do tema estudado: diferentes modos de produção de energia elétrica, o principal modo como ela é produzida no Brasil (o que exigirá que eles façam uso dos conhecimentos geográficos que têm sobre a hidrografia do nosso país) e porque a energia elétrica apresenta vantagens ambientais, razão por que é chamada de “energia limpa”. </w:t>
            </w:r>
          </w:p>
        </w:tc>
      </w:tr>
      <w:tr w:rsidR="003E5C6B" w14:paraId="224ADBE7" w14:textId="77777777" w:rsidTr="00EB66E0">
        <w:tc>
          <w:tcPr>
            <w:tcW w:w="1838" w:type="dxa"/>
            <w:shd w:val="clear" w:color="auto" w:fill="FFFF00"/>
          </w:tcPr>
          <w:p w14:paraId="36EE3CB3" w14:textId="77777777" w:rsidR="003E5C6B" w:rsidRPr="004A0C58" w:rsidRDefault="003E5C6B" w:rsidP="00EB66E0">
            <w:pPr>
              <w:rPr>
                <w:rFonts w:ascii="Arial" w:hAnsi="Arial" w:cs="Arial"/>
                <w:b/>
                <w:sz w:val="24"/>
                <w:szCs w:val="24"/>
              </w:rPr>
            </w:pPr>
            <w:r w:rsidRPr="004A0C58">
              <w:rPr>
                <w:rFonts w:ascii="Arial" w:hAnsi="Arial" w:cs="Arial"/>
                <w:b/>
                <w:sz w:val="24"/>
                <w:szCs w:val="24"/>
              </w:rPr>
              <w:lastRenderedPageBreak/>
              <w:t>O que fazer depois</w:t>
            </w:r>
          </w:p>
        </w:tc>
        <w:tc>
          <w:tcPr>
            <w:tcW w:w="8051" w:type="dxa"/>
          </w:tcPr>
          <w:p w14:paraId="6C9B70FF" w14:textId="77777777" w:rsidR="003E5C6B" w:rsidRPr="004A0C58" w:rsidRDefault="003E5C6B" w:rsidP="00EB66E0">
            <w:pPr>
              <w:rPr>
                <w:rFonts w:ascii="Arial" w:hAnsi="Arial" w:cs="Arial"/>
                <w:sz w:val="24"/>
                <w:szCs w:val="24"/>
              </w:rPr>
            </w:pPr>
            <w:r w:rsidRPr="004A0C58">
              <w:rPr>
                <w:rFonts w:ascii="Arial" w:hAnsi="Arial" w:cs="Arial"/>
                <w:sz w:val="24"/>
                <w:szCs w:val="24"/>
              </w:rPr>
              <w:t>A correção da questão permitirá uma revisão do tema estudado. Procure identificar quais aspectos os alunos ainda têm dificuldade de compreender.</w:t>
            </w:r>
            <w:r>
              <w:rPr>
                <w:rFonts w:ascii="Arial" w:hAnsi="Arial" w:cs="Arial"/>
                <w:sz w:val="24"/>
                <w:szCs w:val="24"/>
              </w:rPr>
              <w:t xml:space="preserve"> Caso os alunos vivam próximos a uma grande barragem, promova um estudo em que os alunos possam compreender os impactos negativos acarretados pela instalação da usina, desde o deslocamento de moradores, impactos para as espécies animais e vegetais, alterações nos cursos </w:t>
            </w:r>
            <w:proofErr w:type="gramStart"/>
            <w:r>
              <w:rPr>
                <w:rFonts w:ascii="Arial" w:hAnsi="Arial" w:cs="Arial"/>
                <w:sz w:val="24"/>
                <w:szCs w:val="24"/>
              </w:rPr>
              <w:t>do rios</w:t>
            </w:r>
            <w:proofErr w:type="gramEnd"/>
            <w:r>
              <w:rPr>
                <w:rFonts w:ascii="Arial" w:hAnsi="Arial" w:cs="Arial"/>
                <w:sz w:val="24"/>
                <w:szCs w:val="24"/>
              </w:rPr>
              <w:t>, etc.</w:t>
            </w:r>
          </w:p>
        </w:tc>
      </w:tr>
    </w:tbl>
    <w:p w14:paraId="06F4DD37" w14:textId="77777777" w:rsidR="00C16AB2" w:rsidRPr="003E5C6B" w:rsidRDefault="003E5C6B" w:rsidP="003E5C6B">
      <w:bookmarkStart w:id="0" w:name="_GoBack"/>
      <w:bookmarkEnd w:id="0"/>
    </w:p>
    <w:sectPr w:rsidR="00C16AB2" w:rsidRPr="003E5C6B"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04"/>
    <w:multiLevelType w:val="hybridMultilevel"/>
    <w:tmpl w:val="ADFC0C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8C0233"/>
    <w:multiLevelType w:val="hybridMultilevel"/>
    <w:tmpl w:val="9DA8B9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D17261"/>
    <w:multiLevelType w:val="hybridMultilevel"/>
    <w:tmpl w:val="87322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DF1D65"/>
    <w:multiLevelType w:val="hybridMultilevel"/>
    <w:tmpl w:val="AF8AC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5B50A8"/>
    <w:multiLevelType w:val="hybridMultilevel"/>
    <w:tmpl w:val="FDBEFC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0E4FE4"/>
    <w:multiLevelType w:val="hybridMultilevel"/>
    <w:tmpl w:val="F91EA7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1E90F17"/>
    <w:multiLevelType w:val="hybridMultilevel"/>
    <w:tmpl w:val="94087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4C43440"/>
    <w:multiLevelType w:val="hybridMultilevel"/>
    <w:tmpl w:val="F01C20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70B1644"/>
    <w:multiLevelType w:val="hybridMultilevel"/>
    <w:tmpl w:val="DE1458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7AD6003"/>
    <w:multiLevelType w:val="hybridMultilevel"/>
    <w:tmpl w:val="57EC9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0DB6E83"/>
    <w:multiLevelType w:val="hybridMultilevel"/>
    <w:tmpl w:val="924CFA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F673F5"/>
    <w:multiLevelType w:val="hybridMultilevel"/>
    <w:tmpl w:val="10947B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8537530"/>
    <w:multiLevelType w:val="hybridMultilevel"/>
    <w:tmpl w:val="2C7E57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C827C7B"/>
    <w:multiLevelType w:val="hybridMultilevel"/>
    <w:tmpl w:val="50D8C9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A8E6A9A"/>
    <w:multiLevelType w:val="hybridMultilevel"/>
    <w:tmpl w:val="4CE2C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7CB4002"/>
    <w:multiLevelType w:val="hybridMultilevel"/>
    <w:tmpl w:val="CE0E74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1A80446"/>
    <w:multiLevelType w:val="hybridMultilevel"/>
    <w:tmpl w:val="0ED080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39E42EE"/>
    <w:multiLevelType w:val="hybridMultilevel"/>
    <w:tmpl w:val="8618E756"/>
    <w:lvl w:ilvl="0" w:tplc="71AC386A">
      <w:start w:val="1"/>
      <w:numFmt w:val="lowerLetter"/>
      <w:lvlText w:val="%1)"/>
      <w:lvlJc w:val="left"/>
      <w:pPr>
        <w:ind w:left="720" w:hanging="360"/>
      </w:pPr>
      <w:rPr>
        <w:rFonts w:ascii="Trebuchet MS" w:hAnsi="Trebuchet MS" w:hint="default"/>
        <w:color w:val="666666"/>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FEA06B9"/>
    <w:multiLevelType w:val="hybridMultilevel"/>
    <w:tmpl w:val="0AB2D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0"/>
  </w:num>
  <w:num w:numId="3">
    <w:abstractNumId w:val="18"/>
  </w:num>
  <w:num w:numId="4">
    <w:abstractNumId w:val="10"/>
  </w:num>
  <w:num w:numId="5">
    <w:abstractNumId w:val="12"/>
  </w:num>
  <w:num w:numId="6">
    <w:abstractNumId w:val="17"/>
  </w:num>
  <w:num w:numId="7">
    <w:abstractNumId w:val="6"/>
  </w:num>
  <w:num w:numId="8">
    <w:abstractNumId w:val="4"/>
  </w:num>
  <w:num w:numId="9">
    <w:abstractNumId w:val="8"/>
  </w:num>
  <w:num w:numId="10">
    <w:abstractNumId w:val="15"/>
  </w:num>
  <w:num w:numId="11">
    <w:abstractNumId w:val="3"/>
  </w:num>
  <w:num w:numId="12">
    <w:abstractNumId w:val="13"/>
  </w:num>
  <w:num w:numId="13">
    <w:abstractNumId w:val="2"/>
  </w:num>
  <w:num w:numId="14">
    <w:abstractNumId w:val="7"/>
  </w:num>
  <w:num w:numId="15">
    <w:abstractNumId w:val="5"/>
  </w:num>
  <w:num w:numId="16">
    <w:abstractNumId w:val="14"/>
  </w:num>
  <w:num w:numId="17">
    <w:abstractNumId w:val="1"/>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F8"/>
    <w:rsid w:val="00070DFC"/>
    <w:rsid w:val="000B213F"/>
    <w:rsid w:val="000D2CF8"/>
    <w:rsid w:val="0014104F"/>
    <w:rsid w:val="00164AC1"/>
    <w:rsid w:val="0020564F"/>
    <w:rsid w:val="00222D99"/>
    <w:rsid w:val="002450D3"/>
    <w:rsid w:val="00347342"/>
    <w:rsid w:val="00371CD2"/>
    <w:rsid w:val="003964BC"/>
    <w:rsid w:val="003E5C6B"/>
    <w:rsid w:val="00542401"/>
    <w:rsid w:val="005803F9"/>
    <w:rsid w:val="008D1842"/>
    <w:rsid w:val="008D5B9F"/>
    <w:rsid w:val="008E102C"/>
    <w:rsid w:val="00B7038B"/>
    <w:rsid w:val="00CF6699"/>
    <w:rsid w:val="00E73ED9"/>
    <w:rsid w:val="00E95F8B"/>
    <w:rsid w:val="00F331A2"/>
    <w:rsid w:val="00FF0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3DE9D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D2CF8"/>
    <w:pPr>
      <w:spacing w:after="200" w:line="276" w:lineRule="auto"/>
    </w:pPr>
    <w:rPr>
      <w:sz w:val="22"/>
      <w:szCs w:val="22"/>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2CF8"/>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7038B"/>
    <w:rPr>
      <w:color w:val="0563C1" w:themeColor="hyperlink"/>
      <w:u w:val="single"/>
    </w:rPr>
  </w:style>
  <w:style w:type="paragraph" w:styleId="ListParagraph">
    <w:name w:val="List Paragraph"/>
    <w:basedOn w:val="Normal"/>
    <w:uiPriority w:val="34"/>
    <w:qFormat/>
    <w:rsid w:val="00B7038B"/>
    <w:pPr>
      <w:ind w:left="720"/>
      <w:contextualSpacing/>
    </w:pPr>
  </w:style>
  <w:style w:type="paragraph" w:styleId="NormalWeb">
    <w:name w:val="Normal (Web)"/>
    <w:basedOn w:val="Normal"/>
    <w:uiPriority w:val="99"/>
    <w:semiHidden/>
    <w:unhideWhenUsed/>
    <w:rsid w:val="008D184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5424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hc.org.br/energia-que-vem-do-so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3006</Characters>
  <Application>Microsoft Macintosh Word</Application>
  <DocSecurity>0</DocSecurity>
  <Lines>25</Lines>
  <Paragraphs>7</Paragraphs>
  <ScaleCrop>false</ScaleCrop>
  <LinksUpToDate>false</LinksUpToDate>
  <CharactersWithSpaces>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2017-12-16T14:59:00Z</dcterms:created>
  <dcterms:modified xsi:type="dcterms:W3CDTF">2017-12-16T14:59:00Z</dcterms:modified>
</cp:coreProperties>
</file>