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23" w:type="dxa"/>
        <w:tblLayout w:type="fixed"/>
        <w:tblLook w:val="04A0" w:firstRow="1" w:lastRow="0" w:firstColumn="1" w:lastColumn="0" w:noHBand="0" w:noVBand="1"/>
      </w:tblPr>
      <w:tblGrid>
        <w:gridCol w:w="1384"/>
        <w:gridCol w:w="9639"/>
      </w:tblGrid>
      <w:tr w:rsidR="002230F3" w14:paraId="5D43AC4F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7FE34A73" w14:textId="77777777" w:rsidR="002230F3" w:rsidRPr="00A02B3A" w:rsidRDefault="002230F3" w:rsidP="00734225">
            <w:pPr>
              <w:rPr>
                <w:b/>
              </w:rPr>
            </w:pPr>
            <w:r w:rsidRPr="00A02B3A">
              <w:rPr>
                <w:b/>
              </w:rPr>
              <w:t>Disciplina</w:t>
            </w:r>
          </w:p>
        </w:tc>
        <w:tc>
          <w:tcPr>
            <w:tcW w:w="9639" w:type="dxa"/>
          </w:tcPr>
          <w:p w14:paraId="4DAC1237" w14:textId="77777777" w:rsidR="002230F3" w:rsidRPr="007E4BDF" w:rsidRDefault="002230F3" w:rsidP="00734225">
            <w:r w:rsidRPr="007E4BDF">
              <w:t>Língua Portuguesa</w:t>
            </w:r>
          </w:p>
        </w:tc>
      </w:tr>
      <w:tr w:rsidR="002230F3" w14:paraId="04BD5118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083634DC" w14:textId="77777777" w:rsidR="002230F3" w:rsidRPr="00A02B3A" w:rsidRDefault="002230F3" w:rsidP="00734225">
            <w:pPr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9639" w:type="dxa"/>
          </w:tcPr>
          <w:p w14:paraId="22968D74" w14:textId="77777777" w:rsidR="002230F3" w:rsidRPr="007E4BDF" w:rsidRDefault="002230F3" w:rsidP="00734225">
            <w:r>
              <w:t>4</w:t>
            </w:r>
            <w:r w:rsidRPr="007E4BDF">
              <w:rPr>
                <w:vertAlign w:val="superscript"/>
              </w:rPr>
              <w:t>o</w:t>
            </w:r>
            <w:r w:rsidRPr="007E4BDF">
              <w:t xml:space="preserve"> ano</w:t>
            </w:r>
          </w:p>
        </w:tc>
      </w:tr>
      <w:tr w:rsidR="002230F3" w14:paraId="745B8B86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6DDCB0CD" w14:textId="77777777" w:rsidR="002230F3" w:rsidRPr="00A02B3A" w:rsidRDefault="002230F3" w:rsidP="00734225">
            <w:pPr>
              <w:rPr>
                <w:b/>
              </w:rPr>
            </w:pPr>
            <w:r w:rsidRPr="00A02B3A">
              <w:rPr>
                <w:b/>
              </w:rPr>
              <w:t>Conteúdo</w:t>
            </w:r>
          </w:p>
        </w:tc>
        <w:tc>
          <w:tcPr>
            <w:tcW w:w="9639" w:type="dxa"/>
          </w:tcPr>
          <w:p w14:paraId="46779352" w14:textId="77777777" w:rsidR="002230F3" w:rsidRPr="00DF5852" w:rsidRDefault="002230F3" w:rsidP="00734225">
            <w:r>
              <w:t xml:space="preserve">Palavras com </w:t>
            </w:r>
            <w:r>
              <w:rPr>
                <w:b/>
              </w:rPr>
              <w:t xml:space="preserve">LH </w:t>
            </w:r>
            <w:r w:rsidRPr="007A2C96">
              <w:t>ou</w:t>
            </w:r>
            <w:r>
              <w:rPr>
                <w:b/>
              </w:rPr>
              <w:t xml:space="preserve"> LI; </w:t>
            </w:r>
            <w:r>
              <w:t>formação de frases.</w:t>
            </w:r>
          </w:p>
        </w:tc>
      </w:tr>
      <w:tr w:rsidR="002230F3" w14:paraId="16913AFF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7704929B" w14:textId="77777777" w:rsidR="002230F3" w:rsidRPr="00A02B3A" w:rsidRDefault="002230F3" w:rsidP="00734225">
            <w:pPr>
              <w:rPr>
                <w:b/>
              </w:rPr>
            </w:pPr>
            <w:r w:rsidRPr="00A02B3A">
              <w:rPr>
                <w:b/>
              </w:rPr>
              <w:t>Por que perguntar</w:t>
            </w:r>
          </w:p>
        </w:tc>
        <w:tc>
          <w:tcPr>
            <w:tcW w:w="9639" w:type="dxa"/>
          </w:tcPr>
          <w:p w14:paraId="05793920" w14:textId="77777777" w:rsidR="002230F3" w:rsidRPr="00D64D1E" w:rsidRDefault="002230F3" w:rsidP="00734225">
            <w:pPr>
              <w:rPr>
                <w:color w:val="FF0000"/>
              </w:rPr>
            </w:pPr>
            <w:r>
              <w:rPr>
                <w:color w:val="252525"/>
              </w:rPr>
              <w:t>A ideia é verificar se os alunos reconhecem a diferença de uso entre as palavras escritas com LH ou LI, formando frases.</w:t>
            </w:r>
          </w:p>
        </w:tc>
      </w:tr>
      <w:tr w:rsidR="002230F3" w14:paraId="109262C4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5C910F38" w14:textId="77777777" w:rsidR="002230F3" w:rsidRPr="00A02B3A" w:rsidRDefault="002230F3" w:rsidP="00734225">
            <w:pPr>
              <w:rPr>
                <w:b/>
              </w:rPr>
            </w:pPr>
            <w:r w:rsidRPr="00A02B3A">
              <w:rPr>
                <w:b/>
              </w:rPr>
              <w:t>Por trás da pergunta</w:t>
            </w:r>
          </w:p>
        </w:tc>
        <w:tc>
          <w:tcPr>
            <w:tcW w:w="9639" w:type="dxa"/>
          </w:tcPr>
          <w:p w14:paraId="4401B53B" w14:textId="77777777" w:rsidR="002230F3" w:rsidRPr="00B87824" w:rsidRDefault="002230F3" w:rsidP="00734225">
            <w:pPr>
              <w:jc w:val="both"/>
              <w:rPr>
                <w:color w:val="FF0000"/>
              </w:rPr>
            </w:pPr>
            <w:r>
              <w:rPr>
                <w:color w:val="252525"/>
              </w:rPr>
              <w:t xml:space="preserve">Conhecer </w:t>
            </w:r>
            <w:r w:rsidRPr="00E120D9">
              <w:rPr>
                <w:color w:val="000000"/>
              </w:rPr>
              <w:t>e fazer uso da grafia co</w:t>
            </w:r>
            <w:r>
              <w:rPr>
                <w:color w:val="000000"/>
              </w:rPr>
              <w:t>nvencional das palavras com cor</w:t>
            </w:r>
            <w:r w:rsidRPr="00E120D9">
              <w:rPr>
                <w:color w:val="000000"/>
              </w:rPr>
              <w:t>respondências regulares contextuais entre letras ou grupos de letras e seu valor sonoro</w:t>
            </w:r>
            <w:r>
              <w:rPr>
                <w:color w:val="000000"/>
              </w:rPr>
              <w:t>, empregando-as na formação de frases.</w:t>
            </w:r>
          </w:p>
        </w:tc>
      </w:tr>
      <w:tr w:rsidR="002230F3" w14:paraId="326ADB4B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5AE3B3DF" w14:textId="77777777" w:rsidR="002230F3" w:rsidRPr="00A02B3A" w:rsidRDefault="002230F3" w:rsidP="00734225">
            <w:pPr>
              <w:rPr>
                <w:b/>
              </w:rPr>
            </w:pPr>
            <w:r>
              <w:rPr>
                <w:b/>
              </w:rPr>
              <w:t>Questão</w:t>
            </w:r>
          </w:p>
        </w:tc>
        <w:tc>
          <w:tcPr>
            <w:tcW w:w="9639" w:type="dxa"/>
          </w:tcPr>
          <w:p w14:paraId="6C785477" w14:textId="77777777" w:rsidR="002230F3" w:rsidRPr="00885AB4" w:rsidRDefault="002230F3" w:rsidP="00734225">
            <w:pPr>
              <w:widowControl w:val="0"/>
              <w:autoSpaceDE w:val="0"/>
              <w:autoSpaceDN w:val="0"/>
              <w:adjustRightInd w:val="0"/>
              <w:rPr>
                <w:color w:val="262626"/>
              </w:rPr>
            </w:pPr>
            <w:r w:rsidRPr="00885AB4">
              <w:rPr>
                <w:color w:val="262626"/>
              </w:rPr>
              <w:t>Como se escreve? Marque um X na opção correta em relação à escrita das palavras. Em seguida, escreva uma frase para cada palavra que você assinalou.</w:t>
            </w:r>
          </w:p>
          <w:p w14:paraId="5F4D4CFE" w14:textId="77777777" w:rsidR="002230F3" w:rsidRPr="00885AB4" w:rsidRDefault="002230F3" w:rsidP="00734225">
            <w:pPr>
              <w:widowControl w:val="0"/>
              <w:autoSpaceDE w:val="0"/>
              <w:autoSpaceDN w:val="0"/>
              <w:adjustRightInd w:val="0"/>
              <w:rPr>
                <w:color w:val="262626"/>
              </w:rPr>
            </w:pPr>
          </w:p>
          <w:p w14:paraId="338F9E8A" w14:textId="77777777" w:rsidR="002230F3" w:rsidRPr="00885AB4" w:rsidRDefault="002230F3" w:rsidP="00734225">
            <w:pPr>
              <w:widowControl w:val="0"/>
              <w:autoSpaceDE w:val="0"/>
              <w:autoSpaceDN w:val="0"/>
              <w:adjustRightInd w:val="0"/>
              <w:rPr>
                <w:color w:val="262626"/>
              </w:rPr>
            </w:pPr>
            <w:r w:rsidRPr="00885AB4">
              <w:rPr>
                <w:bCs/>
                <w:color w:val="262626"/>
              </w:rPr>
              <w:t>a) Mobília (     ) ou  mobilha (     )?</w:t>
            </w:r>
          </w:p>
          <w:p w14:paraId="27C1EE0C" w14:textId="77777777" w:rsidR="002230F3" w:rsidRPr="00885AB4" w:rsidRDefault="002230F3" w:rsidP="00734225">
            <w:pPr>
              <w:widowControl w:val="0"/>
              <w:autoSpaceDE w:val="0"/>
              <w:autoSpaceDN w:val="0"/>
              <w:adjustRightInd w:val="0"/>
              <w:rPr>
                <w:bCs/>
                <w:color w:val="262626"/>
              </w:rPr>
            </w:pPr>
            <w:r w:rsidRPr="00885AB4">
              <w:rPr>
                <w:color w:val="262626"/>
              </w:rPr>
              <w:t>_____________________________________________________________</w:t>
            </w:r>
          </w:p>
          <w:p w14:paraId="55D61B00" w14:textId="77777777" w:rsidR="002230F3" w:rsidRPr="00885AB4" w:rsidRDefault="002230F3" w:rsidP="00734225">
            <w:pPr>
              <w:widowControl w:val="0"/>
              <w:autoSpaceDE w:val="0"/>
              <w:autoSpaceDN w:val="0"/>
              <w:adjustRightInd w:val="0"/>
              <w:rPr>
                <w:bCs/>
                <w:color w:val="262626"/>
              </w:rPr>
            </w:pPr>
          </w:p>
          <w:p w14:paraId="11D6A446" w14:textId="77777777" w:rsidR="002230F3" w:rsidRPr="00885AB4" w:rsidRDefault="002230F3" w:rsidP="00734225">
            <w:pPr>
              <w:widowControl w:val="0"/>
              <w:autoSpaceDE w:val="0"/>
              <w:autoSpaceDN w:val="0"/>
              <w:adjustRightInd w:val="0"/>
              <w:rPr>
                <w:color w:val="262626"/>
              </w:rPr>
            </w:pPr>
            <w:r w:rsidRPr="00885AB4">
              <w:rPr>
                <w:bCs/>
                <w:color w:val="262626"/>
              </w:rPr>
              <w:t>b) Família (     ) ou  familha (     )?</w:t>
            </w:r>
          </w:p>
          <w:p w14:paraId="7268B9AA" w14:textId="77777777" w:rsidR="002230F3" w:rsidRPr="00885AB4" w:rsidRDefault="002230F3" w:rsidP="00734225">
            <w:pPr>
              <w:widowControl w:val="0"/>
              <w:autoSpaceDE w:val="0"/>
              <w:autoSpaceDN w:val="0"/>
              <w:adjustRightInd w:val="0"/>
              <w:rPr>
                <w:color w:val="262626"/>
              </w:rPr>
            </w:pPr>
            <w:r w:rsidRPr="00885AB4">
              <w:rPr>
                <w:color w:val="262626"/>
              </w:rPr>
              <w:t>_____________________________________________________________</w:t>
            </w:r>
          </w:p>
          <w:p w14:paraId="36A79D5A" w14:textId="77777777" w:rsidR="002230F3" w:rsidRPr="00885AB4" w:rsidRDefault="002230F3" w:rsidP="00734225">
            <w:pPr>
              <w:widowControl w:val="0"/>
              <w:autoSpaceDE w:val="0"/>
              <w:autoSpaceDN w:val="0"/>
              <w:adjustRightInd w:val="0"/>
              <w:rPr>
                <w:color w:val="262626"/>
              </w:rPr>
            </w:pPr>
          </w:p>
          <w:p w14:paraId="574C636E" w14:textId="77777777" w:rsidR="002230F3" w:rsidRPr="00885AB4" w:rsidRDefault="002230F3" w:rsidP="00734225">
            <w:pPr>
              <w:widowControl w:val="0"/>
              <w:autoSpaceDE w:val="0"/>
              <w:autoSpaceDN w:val="0"/>
              <w:adjustRightInd w:val="0"/>
              <w:rPr>
                <w:bCs/>
                <w:color w:val="262626"/>
              </w:rPr>
            </w:pPr>
            <w:r w:rsidRPr="00885AB4">
              <w:rPr>
                <w:color w:val="262626"/>
              </w:rPr>
              <w:t xml:space="preserve">c) </w:t>
            </w:r>
            <w:r w:rsidRPr="00885AB4">
              <w:rPr>
                <w:bCs/>
                <w:color w:val="262626"/>
              </w:rPr>
              <w:t>Brasilha (      ) ou  Brasília (     )?</w:t>
            </w:r>
          </w:p>
          <w:p w14:paraId="288F55B8" w14:textId="77777777" w:rsidR="002230F3" w:rsidRPr="00885AB4" w:rsidRDefault="002230F3" w:rsidP="00734225">
            <w:pPr>
              <w:widowControl w:val="0"/>
              <w:autoSpaceDE w:val="0"/>
              <w:autoSpaceDN w:val="0"/>
              <w:adjustRightInd w:val="0"/>
              <w:rPr>
                <w:color w:val="262626"/>
              </w:rPr>
            </w:pPr>
            <w:r w:rsidRPr="00885AB4">
              <w:rPr>
                <w:bCs/>
                <w:color w:val="262626"/>
              </w:rPr>
              <w:t xml:space="preserve">_____________________________________________________________ </w:t>
            </w:r>
          </w:p>
          <w:p w14:paraId="1DD836C2" w14:textId="77777777" w:rsidR="002230F3" w:rsidRPr="00885AB4" w:rsidRDefault="002230F3" w:rsidP="00734225">
            <w:pPr>
              <w:widowControl w:val="0"/>
              <w:autoSpaceDE w:val="0"/>
              <w:autoSpaceDN w:val="0"/>
              <w:adjustRightInd w:val="0"/>
              <w:rPr>
                <w:color w:val="262626"/>
              </w:rPr>
            </w:pPr>
          </w:p>
          <w:p w14:paraId="0AB96BD3" w14:textId="77777777" w:rsidR="002230F3" w:rsidRPr="00885AB4" w:rsidRDefault="002230F3" w:rsidP="00734225">
            <w:pPr>
              <w:widowControl w:val="0"/>
              <w:autoSpaceDE w:val="0"/>
              <w:autoSpaceDN w:val="0"/>
              <w:adjustRightInd w:val="0"/>
              <w:rPr>
                <w:color w:val="262626"/>
              </w:rPr>
            </w:pPr>
            <w:r w:rsidRPr="00885AB4">
              <w:rPr>
                <w:color w:val="262626"/>
              </w:rPr>
              <w:t xml:space="preserve">d) </w:t>
            </w:r>
            <w:r w:rsidRPr="00885AB4">
              <w:rPr>
                <w:bCs/>
                <w:color w:val="262626"/>
              </w:rPr>
              <w:t>Utensilho (     )  ou utensílio (     )?</w:t>
            </w:r>
          </w:p>
          <w:p w14:paraId="066A2BBD" w14:textId="77777777" w:rsidR="002230F3" w:rsidRPr="000432D2" w:rsidRDefault="002230F3" w:rsidP="00734225">
            <w:pPr>
              <w:rPr>
                <w:color w:val="262626"/>
              </w:rPr>
            </w:pPr>
            <w:r w:rsidRPr="000432D2">
              <w:rPr>
                <w:color w:val="262626"/>
              </w:rPr>
              <w:t>_____________________________________________________________</w:t>
            </w:r>
          </w:p>
          <w:p w14:paraId="321C99F9" w14:textId="77777777" w:rsidR="002230F3" w:rsidRPr="000432D2" w:rsidRDefault="002230F3" w:rsidP="00734225">
            <w:pPr>
              <w:widowControl w:val="0"/>
              <w:autoSpaceDE w:val="0"/>
              <w:autoSpaceDN w:val="0"/>
              <w:adjustRightInd w:val="0"/>
              <w:rPr>
                <w:color w:val="262626"/>
              </w:rPr>
            </w:pPr>
          </w:p>
          <w:p w14:paraId="0E4BB4A9" w14:textId="77777777" w:rsidR="002230F3" w:rsidRPr="00C27C78" w:rsidRDefault="002230F3" w:rsidP="00734225">
            <w:pPr>
              <w:widowControl w:val="0"/>
              <w:autoSpaceDE w:val="0"/>
              <w:autoSpaceDN w:val="0"/>
              <w:adjustRightInd w:val="0"/>
              <w:rPr>
                <w:bCs/>
                <w:color w:val="262626"/>
                <w:lang w:val="en-US"/>
              </w:rPr>
            </w:pPr>
            <w:r w:rsidRPr="00C27C78">
              <w:rPr>
                <w:color w:val="262626"/>
                <w:lang w:val="en-US"/>
              </w:rPr>
              <w:t xml:space="preserve">e) </w:t>
            </w:r>
            <w:r w:rsidRPr="00C27C78">
              <w:rPr>
                <w:bCs/>
                <w:color w:val="262626"/>
                <w:lang w:val="en-US"/>
              </w:rPr>
              <w:t>Auxílio (     ) ou auxilho (     )?</w:t>
            </w:r>
          </w:p>
          <w:p w14:paraId="095E6AA6" w14:textId="77777777" w:rsidR="002230F3" w:rsidRPr="00C27C78" w:rsidRDefault="002230F3" w:rsidP="00734225">
            <w:pPr>
              <w:widowControl w:val="0"/>
              <w:autoSpaceDE w:val="0"/>
              <w:autoSpaceDN w:val="0"/>
              <w:adjustRightInd w:val="0"/>
              <w:rPr>
                <w:color w:val="262626"/>
                <w:lang w:val="en-US"/>
              </w:rPr>
            </w:pPr>
            <w:r w:rsidRPr="00C27C78">
              <w:rPr>
                <w:bCs/>
                <w:color w:val="262626"/>
                <w:lang w:val="en-US"/>
              </w:rPr>
              <w:t>________________________________</w:t>
            </w:r>
            <w:r>
              <w:rPr>
                <w:bCs/>
                <w:color w:val="262626"/>
                <w:lang w:val="en-US"/>
              </w:rPr>
              <w:t>_____________________________</w:t>
            </w:r>
          </w:p>
          <w:p w14:paraId="062E1F13" w14:textId="77777777" w:rsidR="002230F3" w:rsidRPr="00217D10" w:rsidRDefault="002230F3" w:rsidP="0073422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230F3" w14:paraId="07D62EA2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486B9959" w14:textId="77777777" w:rsidR="002230F3" w:rsidRPr="00A02B3A" w:rsidRDefault="002230F3" w:rsidP="00734225">
            <w:pPr>
              <w:rPr>
                <w:b/>
              </w:rPr>
            </w:pPr>
            <w:r>
              <w:rPr>
                <w:b/>
              </w:rPr>
              <w:t>Gabarito</w:t>
            </w:r>
          </w:p>
        </w:tc>
        <w:tc>
          <w:tcPr>
            <w:tcW w:w="9639" w:type="dxa"/>
          </w:tcPr>
          <w:p w14:paraId="62E6C1A6" w14:textId="77777777" w:rsidR="002230F3" w:rsidRPr="00885AB4" w:rsidRDefault="002230F3" w:rsidP="00734225">
            <w:pPr>
              <w:widowControl w:val="0"/>
              <w:autoSpaceDE w:val="0"/>
              <w:autoSpaceDN w:val="0"/>
              <w:adjustRightInd w:val="0"/>
            </w:pPr>
            <w:r w:rsidRPr="00885AB4">
              <w:rPr>
                <w:bCs/>
              </w:rPr>
              <w:t xml:space="preserve">a) Mobília </w:t>
            </w:r>
          </w:p>
          <w:p w14:paraId="499FE0BC" w14:textId="77777777" w:rsidR="002230F3" w:rsidRPr="00885AB4" w:rsidRDefault="002230F3" w:rsidP="00734225">
            <w:pPr>
              <w:widowControl w:val="0"/>
              <w:autoSpaceDE w:val="0"/>
              <w:autoSpaceDN w:val="0"/>
              <w:adjustRightInd w:val="0"/>
            </w:pPr>
            <w:r w:rsidRPr="00885AB4">
              <w:rPr>
                <w:bCs/>
              </w:rPr>
              <w:t xml:space="preserve">b) Família </w:t>
            </w:r>
          </w:p>
          <w:p w14:paraId="157D6790" w14:textId="77777777" w:rsidR="002230F3" w:rsidRPr="00885AB4" w:rsidRDefault="002230F3" w:rsidP="00734225">
            <w:pPr>
              <w:widowControl w:val="0"/>
              <w:autoSpaceDE w:val="0"/>
              <w:autoSpaceDN w:val="0"/>
              <w:adjustRightInd w:val="0"/>
            </w:pPr>
            <w:r w:rsidRPr="00885AB4">
              <w:t xml:space="preserve">c) </w:t>
            </w:r>
            <w:r w:rsidRPr="00885AB4">
              <w:rPr>
                <w:bCs/>
              </w:rPr>
              <w:t xml:space="preserve">Brasília </w:t>
            </w:r>
          </w:p>
          <w:p w14:paraId="06FABBEF" w14:textId="77777777" w:rsidR="002230F3" w:rsidRPr="00885AB4" w:rsidRDefault="002230F3" w:rsidP="00734225">
            <w:pPr>
              <w:widowControl w:val="0"/>
              <w:autoSpaceDE w:val="0"/>
              <w:autoSpaceDN w:val="0"/>
              <w:adjustRightInd w:val="0"/>
            </w:pPr>
            <w:r w:rsidRPr="00885AB4">
              <w:t>d) U</w:t>
            </w:r>
            <w:r w:rsidRPr="00885AB4">
              <w:rPr>
                <w:bCs/>
              </w:rPr>
              <w:t xml:space="preserve">tensílio </w:t>
            </w:r>
          </w:p>
          <w:p w14:paraId="5C087147" w14:textId="77777777" w:rsidR="002230F3" w:rsidRPr="00885AB4" w:rsidRDefault="002230F3" w:rsidP="0073422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85AB4">
              <w:t xml:space="preserve">e) </w:t>
            </w:r>
            <w:r w:rsidRPr="00885AB4">
              <w:rPr>
                <w:bCs/>
              </w:rPr>
              <w:t xml:space="preserve">Auxílio </w:t>
            </w:r>
          </w:p>
          <w:p w14:paraId="4AEE8623" w14:textId="77777777" w:rsidR="002230F3" w:rsidRPr="00885AB4" w:rsidRDefault="002230F3" w:rsidP="00734225">
            <w:pPr>
              <w:widowControl w:val="0"/>
              <w:autoSpaceDE w:val="0"/>
              <w:autoSpaceDN w:val="0"/>
              <w:adjustRightInd w:val="0"/>
            </w:pPr>
            <w:r w:rsidRPr="00885AB4">
              <w:rPr>
                <w:bCs/>
              </w:rPr>
              <w:t>Espera-se que os alunos construam frases, utilizando as palavras com sentido apropriado, observando a letra maiúscula no início da frase e a pontuação</w:t>
            </w:r>
            <w:r>
              <w:rPr>
                <w:bCs/>
              </w:rPr>
              <w:t xml:space="preserve"> final</w:t>
            </w:r>
            <w:r w:rsidRPr="00885AB4">
              <w:rPr>
                <w:bCs/>
              </w:rPr>
              <w:t xml:space="preserve"> adequada.</w:t>
            </w:r>
          </w:p>
          <w:p w14:paraId="3B9CC249" w14:textId="77777777" w:rsidR="002230F3" w:rsidRPr="00217D10" w:rsidRDefault="002230F3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2230F3" w14:paraId="4E259698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3EC7B499" w14:textId="77777777" w:rsidR="002230F3" w:rsidRDefault="002230F3" w:rsidP="00734225">
            <w:pPr>
              <w:rPr>
                <w:b/>
              </w:rPr>
            </w:pPr>
            <w:r w:rsidRPr="00A02B3A">
              <w:rPr>
                <w:b/>
              </w:rPr>
              <w:t>O que fazer antes</w:t>
            </w:r>
          </w:p>
        </w:tc>
        <w:tc>
          <w:tcPr>
            <w:tcW w:w="9639" w:type="dxa"/>
          </w:tcPr>
          <w:p w14:paraId="0E6830D2" w14:textId="77777777" w:rsidR="002230F3" w:rsidRPr="00885AB4" w:rsidRDefault="002230F3" w:rsidP="0073422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85AB4">
              <w:rPr>
                <w:color w:val="262626"/>
              </w:rPr>
              <w:t>É importante destacar as diferenças de uso entre as palavras escritas com LH e LI. A utilização incorreta desses grupos de letras é devido à proximidade da pronúncia do dígrafo lh e da sílaba li. Como sugestão, proponha alguns jogos e brincadeiras para que os alunos completem frases com palavras que apresentem LH ou LI e, se possível, com apoio de imagens.</w:t>
            </w:r>
          </w:p>
        </w:tc>
      </w:tr>
      <w:tr w:rsidR="002230F3" w14:paraId="6D94C86F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130F28CD" w14:textId="77777777" w:rsidR="002230F3" w:rsidRDefault="002230F3" w:rsidP="00734225">
            <w:pPr>
              <w:rPr>
                <w:b/>
              </w:rPr>
            </w:pPr>
            <w:r w:rsidRPr="00A02B3A">
              <w:rPr>
                <w:b/>
              </w:rPr>
              <w:t>O que fazer depois</w:t>
            </w:r>
          </w:p>
        </w:tc>
        <w:tc>
          <w:tcPr>
            <w:tcW w:w="9639" w:type="dxa"/>
          </w:tcPr>
          <w:p w14:paraId="479D034F" w14:textId="77777777" w:rsidR="002230F3" w:rsidRPr="00885AB4" w:rsidRDefault="002230F3" w:rsidP="0073422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217D10">
              <w:t>Se ainda houver dúvidas, retome o trabalho a fim de que os alunos saibam fazer as correspondências entre letras e seu valor sonoro, de modo a ler e escrever palavras novas, ampliando o vocabulário.</w:t>
            </w:r>
            <w:r>
              <w:t xml:space="preserve"> Estimule os alunos a perceberem a escrita de palavras com LH ou LI. Realize jogos de bingo em que os alunos trabalhem com hipóteses sobre a escrita, sistematizando os conhecimentos.</w:t>
            </w:r>
          </w:p>
        </w:tc>
      </w:tr>
    </w:tbl>
    <w:p w14:paraId="4B3F3CD4" w14:textId="77777777" w:rsidR="00374621" w:rsidRPr="002230F3" w:rsidRDefault="002230F3" w:rsidP="002230F3">
      <w:bookmarkStart w:id="0" w:name="_GoBack"/>
      <w:bookmarkEnd w:id="0"/>
    </w:p>
    <w:sectPr w:rsidR="00374621" w:rsidRPr="002230F3" w:rsidSect="008A448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terstate-Light">
    <w:altName w:val="Cambria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AAEE1BB0"/>
    <w:lvl w:ilvl="0" w:tplc="00000001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1E01658"/>
    <w:multiLevelType w:val="hybridMultilevel"/>
    <w:tmpl w:val="9DB6D1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013B90"/>
    <w:multiLevelType w:val="hybridMultilevel"/>
    <w:tmpl w:val="4EE4145E"/>
    <w:lvl w:ilvl="0" w:tplc="B30A0D62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B30D5D"/>
    <w:multiLevelType w:val="hybridMultilevel"/>
    <w:tmpl w:val="EC9A4E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235982"/>
    <w:multiLevelType w:val="hybridMultilevel"/>
    <w:tmpl w:val="2B48B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7205B7"/>
    <w:multiLevelType w:val="hybridMultilevel"/>
    <w:tmpl w:val="2F1CC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E81FE7"/>
    <w:multiLevelType w:val="hybridMultilevel"/>
    <w:tmpl w:val="F8FA1CFA"/>
    <w:lvl w:ilvl="0" w:tplc="F5D0F40E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BE4333"/>
    <w:multiLevelType w:val="hybridMultilevel"/>
    <w:tmpl w:val="E0C2F5BE"/>
    <w:lvl w:ilvl="0" w:tplc="25E2CCD2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9727B8"/>
    <w:multiLevelType w:val="hybridMultilevel"/>
    <w:tmpl w:val="CA8AB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716B29"/>
    <w:multiLevelType w:val="hybridMultilevel"/>
    <w:tmpl w:val="3AFC37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F80ADA"/>
    <w:multiLevelType w:val="hybridMultilevel"/>
    <w:tmpl w:val="E788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FA5865"/>
    <w:multiLevelType w:val="hybridMultilevel"/>
    <w:tmpl w:val="8946E6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C545F27"/>
    <w:multiLevelType w:val="hybridMultilevel"/>
    <w:tmpl w:val="B30A2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F336B55"/>
    <w:multiLevelType w:val="hybridMultilevel"/>
    <w:tmpl w:val="071AF2B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489253A"/>
    <w:multiLevelType w:val="hybridMultilevel"/>
    <w:tmpl w:val="772AEDA4"/>
    <w:lvl w:ilvl="0" w:tplc="19566A4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691DAC"/>
    <w:multiLevelType w:val="hybridMultilevel"/>
    <w:tmpl w:val="F3243A56"/>
    <w:lvl w:ilvl="0" w:tplc="0416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9">
    <w:nsid w:val="79910408"/>
    <w:multiLevelType w:val="hybridMultilevel"/>
    <w:tmpl w:val="B1F820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CA228A0"/>
    <w:multiLevelType w:val="hybridMultilevel"/>
    <w:tmpl w:val="71A66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DC54F74"/>
    <w:multiLevelType w:val="hybridMultilevel"/>
    <w:tmpl w:val="F13C1BB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4"/>
  </w:num>
  <w:num w:numId="5">
    <w:abstractNumId w:val="13"/>
  </w:num>
  <w:num w:numId="6">
    <w:abstractNumId w:val="11"/>
  </w:num>
  <w:num w:numId="7">
    <w:abstractNumId w:val="20"/>
  </w:num>
  <w:num w:numId="8">
    <w:abstractNumId w:val="0"/>
  </w:num>
  <w:num w:numId="9">
    <w:abstractNumId w:val="5"/>
  </w:num>
  <w:num w:numId="10">
    <w:abstractNumId w:val="21"/>
  </w:num>
  <w:num w:numId="11">
    <w:abstractNumId w:val="7"/>
  </w:num>
  <w:num w:numId="12">
    <w:abstractNumId w:val="18"/>
  </w:num>
  <w:num w:numId="13">
    <w:abstractNumId w:val="9"/>
  </w:num>
  <w:num w:numId="14">
    <w:abstractNumId w:val="17"/>
  </w:num>
  <w:num w:numId="15">
    <w:abstractNumId w:val="16"/>
  </w:num>
  <w:num w:numId="16">
    <w:abstractNumId w:val="15"/>
  </w:num>
  <w:num w:numId="17">
    <w:abstractNumId w:val="12"/>
  </w:num>
  <w:num w:numId="18">
    <w:abstractNumId w:val="1"/>
  </w:num>
  <w:num w:numId="19">
    <w:abstractNumId w:val="2"/>
  </w:num>
  <w:num w:numId="20">
    <w:abstractNumId w:val="3"/>
  </w:num>
  <w:num w:numId="21">
    <w:abstractNumId w:val="19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2B"/>
    <w:rsid w:val="000B598B"/>
    <w:rsid w:val="001B09EB"/>
    <w:rsid w:val="002230F3"/>
    <w:rsid w:val="0022669E"/>
    <w:rsid w:val="00241CCB"/>
    <w:rsid w:val="00245533"/>
    <w:rsid w:val="00380DEE"/>
    <w:rsid w:val="00416B44"/>
    <w:rsid w:val="00492327"/>
    <w:rsid w:val="004F3857"/>
    <w:rsid w:val="00532125"/>
    <w:rsid w:val="005751EF"/>
    <w:rsid w:val="00595690"/>
    <w:rsid w:val="005B000E"/>
    <w:rsid w:val="005E6EC1"/>
    <w:rsid w:val="006624F9"/>
    <w:rsid w:val="006D2645"/>
    <w:rsid w:val="0073792B"/>
    <w:rsid w:val="00754D78"/>
    <w:rsid w:val="007914CA"/>
    <w:rsid w:val="007B2FDC"/>
    <w:rsid w:val="00837186"/>
    <w:rsid w:val="00895307"/>
    <w:rsid w:val="008A4479"/>
    <w:rsid w:val="008A448D"/>
    <w:rsid w:val="008A7888"/>
    <w:rsid w:val="008A7B1F"/>
    <w:rsid w:val="008B6AD2"/>
    <w:rsid w:val="008F4C30"/>
    <w:rsid w:val="009325E2"/>
    <w:rsid w:val="009821EA"/>
    <w:rsid w:val="00A26E61"/>
    <w:rsid w:val="00A65354"/>
    <w:rsid w:val="00AC41C6"/>
    <w:rsid w:val="00AD4C7C"/>
    <w:rsid w:val="00AF7BAE"/>
    <w:rsid w:val="00B01491"/>
    <w:rsid w:val="00B03284"/>
    <w:rsid w:val="00B41CA8"/>
    <w:rsid w:val="00B51FCE"/>
    <w:rsid w:val="00B6641D"/>
    <w:rsid w:val="00B6718A"/>
    <w:rsid w:val="00BB1902"/>
    <w:rsid w:val="00C0292C"/>
    <w:rsid w:val="00C34B0E"/>
    <w:rsid w:val="00C3719B"/>
    <w:rsid w:val="00C85526"/>
    <w:rsid w:val="00CA413C"/>
    <w:rsid w:val="00DC30F7"/>
    <w:rsid w:val="00DE2C82"/>
    <w:rsid w:val="00E40289"/>
    <w:rsid w:val="00F56587"/>
    <w:rsid w:val="00F8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A39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792B"/>
    <w:rPr>
      <w:rFonts w:eastAsiaTheme="minorEastAsia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9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leGrid">
    <w:name w:val="Table Grid"/>
    <w:basedOn w:val="TableNormal"/>
    <w:uiPriority w:val="39"/>
    <w:rsid w:val="0073792B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5526"/>
    <w:rPr>
      <w:b/>
      <w:bCs/>
      <w:color w:val="008D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CA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13C"/>
    <w:rPr>
      <w:rFonts w:eastAsiaTheme="minorEastAsia"/>
      <w:sz w:val="20"/>
      <w:szCs w:val="20"/>
      <w:lang w:val="pt-BR"/>
    </w:rPr>
  </w:style>
  <w:style w:type="paragraph" w:styleId="ListParagraph">
    <w:name w:val="List Paragraph"/>
    <w:basedOn w:val="Normal"/>
    <w:uiPriority w:val="34"/>
    <w:qFormat/>
    <w:rsid w:val="00595690"/>
    <w:pPr>
      <w:ind w:left="720"/>
      <w:contextualSpacing/>
    </w:pPr>
  </w:style>
  <w:style w:type="character" w:customStyle="1" w:styleId="texto">
    <w:name w:val="texto"/>
    <w:basedOn w:val="DefaultParagraphFont"/>
    <w:rsid w:val="00595690"/>
  </w:style>
  <w:style w:type="paragraph" w:customStyle="1" w:styleId="03atividadesquestaoalternativas">
    <w:name w:val="03_atividades_questao_alternativas"/>
    <w:basedOn w:val="Normal"/>
    <w:rsid w:val="008A4479"/>
    <w:pPr>
      <w:widowControl w:val="0"/>
      <w:autoSpaceDE w:val="0"/>
      <w:autoSpaceDN w:val="0"/>
      <w:adjustRightInd w:val="0"/>
      <w:spacing w:after="28" w:line="230" w:lineRule="atLeast"/>
      <w:ind w:left="567" w:hanging="227"/>
      <w:jc w:val="both"/>
      <w:textAlignment w:val="center"/>
    </w:pPr>
    <w:rPr>
      <w:rFonts w:ascii="Interstate-Light" w:eastAsia="Times New Roman" w:hAnsi="Interstate-Light" w:cs="Interstate-Light"/>
      <w:color w:val="000000"/>
      <w:sz w:val="19"/>
      <w:szCs w:val="19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1828</Characters>
  <Application>Microsoft Macintosh Word</Application>
  <DocSecurity>0</DocSecurity>
  <Lines>15</Lines>
  <Paragraphs>4</Paragraphs>
  <ScaleCrop>false</ScaleCrop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2017-12-16T23:51:00Z</dcterms:created>
  <dcterms:modified xsi:type="dcterms:W3CDTF">2017-12-16T23:51:00Z</dcterms:modified>
</cp:coreProperties>
</file>