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FE1EAB" w14:paraId="71BA16D9" w14:textId="77777777" w:rsidTr="00EB66E0">
        <w:tc>
          <w:tcPr>
            <w:tcW w:w="2405" w:type="dxa"/>
            <w:shd w:val="clear" w:color="auto" w:fill="FFFF00"/>
          </w:tcPr>
          <w:p w14:paraId="3D22A76C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t>Disciplina</w:t>
            </w:r>
          </w:p>
        </w:tc>
        <w:tc>
          <w:tcPr>
            <w:tcW w:w="7371" w:type="dxa"/>
          </w:tcPr>
          <w:p w14:paraId="757DAF46" w14:textId="77777777" w:rsidR="00FE1EAB" w:rsidRDefault="00FE1EAB" w:rsidP="00EB66E0">
            <w:r>
              <w:t>Ciências</w:t>
            </w:r>
          </w:p>
        </w:tc>
      </w:tr>
      <w:tr w:rsidR="00FE1EAB" w14:paraId="27A1D33F" w14:textId="77777777" w:rsidTr="00EB66E0">
        <w:tc>
          <w:tcPr>
            <w:tcW w:w="2405" w:type="dxa"/>
            <w:shd w:val="clear" w:color="auto" w:fill="FFFF00"/>
          </w:tcPr>
          <w:p w14:paraId="0B0B7DF1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t>Ano</w:t>
            </w:r>
          </w:p>
        </w:tc>
        <w:tc>
          <w:tcPr>
            <w:tcW w:w="7371" w:type="dxa"/>
          </w:tcPr>
          <w:p w14:paraId="52EB4ACF" w14:textId="77777777" w:rsidR="00FE1EAB" w:rsidRDefault="00FE1EAB" w:rsidP="00EB66E0">
            <w:r>
              <w:t>2º ano</w:t>
            </w:r>
          </w:p>
        </w:tc>
      </w:tr>
      <w:tr w:rsidR="00FE1EAB" w14:paraId="2FD3F212" w14:textId="77777777" w:rsidTr="00EB66E0">
        <w:tc>
          <w:tcPr>
            <w:tcW w:w="2405" w:type="dxa"/>
            <w:shd w:val="clear" w:color="auto" w:fill="FFFF00"/>
          </w:tcPr>
          <w:p w14:paraId="0631EEE2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t>Conteúdo</w:t>
            </w:r>
          </w:p>
        </w:tc>
        <w:tc>
          <w:tcPr>
            <w:tcW w:w="7371" w:type="dxa"/>
          </w:tcPr>
          <w:p w14:paraId="44A60328" w14:textId="77777777" w:rsidR="00FE1EAB" w:rsidRDefault="00FE1EAB" w:rsidP="00EB66E0">
            <w:r>
              <w:t>Corpo humano – hábitos de higiene</w:t>
            </w:r>
          </w:p>
        </w:tc>
      </w:tr>
      <w:tr w:rsidR="00FE1EAB" w14:paraId="0E5B67D5" w14:textId="77777777" w:rsidTr="00EB66E0">
        <w:tc>
          <w:tcPr>
            <w:tcW w:w="2405" w:type="dxa"/>
            <w:shd w:val="clear" w:color="auto" w:fill="FFFF00"/>
          </w:tcPr>
          <w:p w14:paraId="70FA5C86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t>Por que perguntar</w:t>
            </w:r>
          </w:p>
        </w:tc>
        <w:tc>
          <w:tcPr>
            <w:tcW w:w="7371" w:type="dxa"/>
          </w:tcPr>
          <w:p w14:paraId="4FBC8587" w14:textId="77777777" w:rsidR="00FE1EAB" w:rsidRDefault="00FE1EAB" w:rsidP="00EB66E0">
            <w:r>
              <w:t>Explicar por que lavar as mãos com água e sabão são bons hábitos de higiene.</w:t>
            </w:r>
          </w:p>
        </w:tc>
      </w:tr>
      <w:tr w:rsidR="00FE1EAB" w14:paraId="6C94EE49" w14:textId="77777777" w:rsidTr="00EB66E0">
        <w:tc>
          <w:tcPr>
            <w:tcW w:w="2405" w:type="dxa"/>
            <w:shd w:val="clear" w:color="auto" w:fill="FFFF00"/>
          </w:tcPr>
          <w:p w14:paraId="63AB1D69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t>Por trás da pergunta</w:t>
            </w:r>
          </w:p>
        </w:tc>
        <w:tc>
          <w:tcPr>
            <w:tcW w:w="7371" w:type="dxa"/>
          </w:tcPr>
          <w:p w14:paraId="3694267A" w14:textId="77777777" w:rsidR="00FE1EAB" w:rsidRDefault="00FE1EAB" w:rsidP="00EB66E0">
            <w:r>
              <w:t>Associar hábitos de higiene à saúde.</w:t>
            </w:r>
          </w:p>
        </w:tc>
      </w:tr>
      <w:tr w:rsidR="00FE1EAB" w14:paraId="6CBE40D5" w14:textId="77777777" w:rsidTr="00EB66E0">
        <w:tc>
          <w:tcPr>
            <w:tcW w:w="2405" w:type="dxa"/>
            <w:shd w:val="clear" w:color="auto" w:fill="FFFF00"/>
          </w:tcPr>
          <w:p w14:paraId="288649CD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t>O que fazer antes</w:t>
            </w:r>
          </w:p>
        </w:tc>
        <w:tc>
          <w:tcPr>
            <w:tcW w:w="7371" w:type="dxa"/>
          </w:tcPr>
          <w:p w14:paraId="42CA0AE0" w14:textId="77777777" w:rsidR="00FE1EAB" w:rsidRDefault="00FE1EAB" w:rsidP="00EB66E0">
            <w:r>
              <w:t xml:space="preserve">As crianças já escutaram milhares de vezes a recomendação para que lavem as mãos, especialmente antes das refeições. Inclusive na escola, essa é uma recomendação comum. Entretanto, possivelmente nunca tenham tido oportunidade de saber porque lavamos as mãos com água e sabão, o que deve ocorrer na aula de Ciências, que também deve explicar porque é importante, ao tomar banho, lavar cuidadosamente todo o corpo, do mesmo modo que é importante lavar os cabelos e cortar as unhas. Ter consciência de que esses hábitos de higiene são imprescindíveis para a saúde do corpo fará com que as crianças entendam que as recomendações para que façam isso não são apenas uma amolação dos adultos. </w:t>
            </w:r>
          </w:p>
          <w:p w14:paraId="5C0FFF33" w14:textId="77777777" w:rsidR="00FE1EAB" w:rsidRDefault="00FE1EAB" w:rsidP="00EB66E0">
            <w:r>
              <w:t>Informe os alunos que, na falta de água e sabão, o álcool gel poder servir como um meio de desinfetar as mãos.</w:t>
            </w:r>
          </w:p>
        </w:tc>
      </w:tr>
      <w:tr w:rsidR="00FE1EAB" w14:paraId="51A8A757" w14:textId="77777777" w:rsidTr="00EB66E0">
        <w:tc>
          <w:tcPr>
            <w:tcW w:w="2405" w:type="dxa"/>
            <w:shd w:val="clear" w:color="auto" w:fill="FFFF00"/>
          </w:tcPr>
          <w:p w14:paraId="59CA2E81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t>O que fazer depois</w:t>
            </w:r>
          </w:p>
        </w:tc>
        <w:tc>
          <w:tcPr>
            <w:tcW w:w="7371" w:type="dxa"/>
          </w:tcPr>
          <w:p w14:paraId="3C66DFE8" w14:textId="77777777" w:rsidR="00FE1EAB" w:rsidRDefault="00FE1EAB" w:rsidP="00EB66E0">
            <w:r>
              <w:t xml:space="preserve">Após a correção oral de cada item da questão, aproveite para esclarecer que banho longo não é sinônimo de banho “bem tomado”. A limpeza do corpo não é resultado apenas da água escorrendo pelo corpo, mas da remoção do suor e das células mortas por meio do sabonete, operação facilitada com o auxílio de uma bucha (de preferência natural). </w:t>
            </w:r>
          </w:p>
        </w:tc>
      </w:tr>
      <w:tr w:rsidR="00FE1EAB" w14:paraId="747134FB" w14:textId="77777777" w:rsidTr="00EB66E0">
        <w:tc>
          <w:tcPr>
            <w:tcW w:w="2405" w:type="dxa"/>
            <w:shd w:val="clear" w:color="auto" w:fill="FFFF00"/>
          </w:tcPr>
          <w:p w14:paraId="4E288933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t>Questão</w:t>
            </w:r>
          </w:p>
        </w:tc>
        <w:tc>
          <w:tcPr>
            <w:tcW w:w="7371" w:type="dxa"/>
          </w:tcPr>
          <w:p w14:paraId="04244625" w14:textId="77777777" w:rsidR="00FE1EAB" w:rsidRDefault="00FE1EAB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Leia o seguinte texto:</w:t>
            </w:r>
          </w:p>
          <w:p w14:paraId="7EA39A08" w14:textId="77777777" w:rsidR="00FE1EAB" w:rsidRDefault="00FE1EAB" w:rsidP="00EB66E0">
            <w:pPr>
              <w:rPr>
                <w:sz w:val="27"/>
                <w:szCs w:val="27"/>
                <w:shd w:val="clear" w:color="auto" w:fill="FFFFFF"/>
              </w:rPr>
            </w:pPr>
          </w:p>
          <w:p w14:paraId="655925A2" w14:textId="77777777" w:rsidR="00FE1EAB" w:rsidRDefault="00FE1EAB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sz w:val="27"/>
                <w:szCs w:val="27"/>
                <w:shd w:val="clear" w:color="auto" w:fill="FFFFFF"/>
              </w:rPr>
              <w:t xml:space="preserve">Pense em quantos objetos você tocou na última hora. Caneta, barra do ônibus, maçaneta, o teclado do computador… as mãos estão em contato direto com locais impregnados de germes. Daí, basta levar os dedos aos olhos ou à boca para que vírus e bactérias ganhem acesso ao corpo. [...] “portanto, precisamos lavar as mãos com regularidade a fim de reduzir a probabilidade de pegar doenças”, recomenda a médica Helena Brígido, da Sociedade Brasileira de Infectologia. Se pia, água e </w:t>
            </w:r>
            <w:r>
              <w:rPr>
                <w:sz w:val="27"/>
                <w:szCs w:val="27"/>
                <w:shd w:val="clear" w:color="auto" w:fill="FFFFFF"/>
              </w:rPr>
              <w:lastRenderedPageBreak/>
              <w:t>sabonete não estão disponíveis, o álcool em gel é um aliado e tanto.</w:t>
            </w:r>
            <w:r w:rsidRPr="00D97538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  <w:p w14:paraId="28059417" w14:textId="77777777" w:rsidR="00FE1EAB" w:rsidRDefault="00FE1EAB" w:rsidP="00EB66E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D975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 xml:space="preserve">Fonte: </w:t>
            </w:r>
            <w:hyperlink r:id="rId5" w:history="1">
              <w:r w:rsidRPr="00E4739A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  <w:lang w:eastAsia="pt-BR"/>
                </w:rPr>
                <w:t>http://saude.abril.com.br/medicina/descubra-como-a-falta-de-higiene-afeta-sua-imunidade/</w:t>
              </w:r>
            </w:hyperlink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 xml:space="preserve"> acesso em 29 mai 2017.</w:t>
            </w:r>
          </w:p>
          <w:p w14:paraId="790F00D5" w14:textId="77777777" w:rsidR="00FE1EAB" w:rsidRDefault="00FE1EAB" w:rsidP="00EB66E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4F9FDA59" w14:textId="77777777" w:rsidR="00FE1EAB" w:rsidRDefault="00FE1EAB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Certos vírus e bactérias podem causar graves doenças, razão pela qual a higiene é fundamental. </w:t>
            </w:r>
          </w:p>
          <w:p w14:paraId="4288629F" w14:textId="77777777" w:rsidR="00FE1EAB" w:rsidRDefault="00FE1EAB" w:rsidP="00EB66E0">
            <w:pPr>
              <w:rPr>
                <w:rFonts w:eastAsia="Times New Roman"/>
                <w:color w:val="000000"/>
                <w:lang w:eastAsia="pt-BR"/>
              </w:rPr>
            </w:pPr>
          </w:p>
          <w:p w14:paraId="053C42E2" w14:textId="77777777" w:rsidR="00FE1EAB" w:rsidRDefault="00FE1EAB" w:rsidP="00FE1E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Como o simples ato de lavar as mãos pode evitar o contágio?</w:t>
            </w:r>
          </w:p>
          <w:p w14:paraId="73DE98C3" w14:textId="77777777" w:rsidR="00FE1EAB" w:rsidRDefault="00FE1EAB" w:rsidP="00FE1E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Como o álcool gel também age no combate a essas ameaças? </w:t>
            </w:r>
          </w:p>
          <w:p w14:paraId="3D9767AD" w14:textId="77777777" w:rsidR="00FE1EAB" w:rsidRDefault="00FE1EAB" w:rsidP="00EB66E0"/>
        </w:tc>
      </w:tr>
      <w:tr w:rsidR="00FE1EAB" w14:paraId="3870553B" w14:textId="77777777" w:rsidTr="00EB66E0">
        <w:tc>
          <w:tcPr>
            <w:tcW w:w="2405" w:type="dxa"/>
            <w:shd w:val="clear" w:color="auto" w:fill="FFFF00"/>
          </w:tcPr>
          <w:p w14:paraId="360A78EC" w14:textId="77777777" w:rsidR="00FE1EAB" w:rsidRPr="009C2F69" w:rsidRDefault="00FE1EAB" w:rsidP="00EB66E0">
            <w:pPr>
              <w:rPr>
                <w:b/>
              </w:rPr>
            </w:pPr>
            <w:r w:rsidRPr="009C2F69">
              <w:rPr>
                <w:b/>
              </w:rPr>
              <w:lastRenderedPageBreak/>
              <w:t>Gabarito</w:t>
            </w:r>
          </w:p>
        </w:tc>
        <w:tc>
          <w:tcPr>
            <w:tcW w:w="7371" w:type="dxa"/>
          </w:tcPr>
          <w:p w14:paraId="4ACDB366" w14:textId="77777777" w:rsidR="00FE1EAB" w:rsidRDefault="00FE1EAB" w:rsidP="00FE1EA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 água e o sabão, associados a uma série de movimentos de esfregação de toda a superfície das mãos, promovem a eliminação de microrganismos nelas presentes, dificultando a contaminação, especialmente porque o contato delas com objetos compartilhados pode levar ao contágio de outras pessoas.</w:t>
            </w:r>
          </w:p>
          <w:p w14:paraId="50683CB3" w14:textId="77777777" w:rsidR="00FE1EAB" w:rsidRPr="00F4655D" w:rsidRDefault="00FE1EAB" w:rsidP="00FE1EA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O álcool em gel também possui propriedades antissépticas e desinfetantes, eliminando microrganismos, como bactérias, fungos e vírus.</w:t>
            </w:r>
          </w:p>
          <w:p w14:paraId="49ED8767" w14:textId="77777777" w:rsidR="00FE1EAB" w:rsidRDefault="00FE1EAB" w:rsidP="00EB66E0"/>
        </w:tc>
      </w:tr>
    </w:tbl>
    <w:p w14:paraId="1F060C76" w14:textId="77777777" w:rsidR="00C16AB2" w:rsidRPr="00FE1EAB" w:rsidRDefault="0077155A" w:rsidP="00FE1EAB">
      <w:bookmarkStart w:id="0" w:name="_GoBack"/>
      <w:bookmarkEnd w:id="0"/>
    </w:p>
    <w:sectPr w:rsidR="00C16AB2" w:rsidRPr="00FE1EAB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352F9A"/>
    <w:rsid w:val="00371CD2"/>
    <w:rsid w:val="00434A4B"/>
    <w:rsid w:val="004A3DAB"/>
    <w:rsid w:val="005B5E9C"/>
    <w:rsid w:val="0077155A"/>
    <w:rsid w:val="0082599B"/>
    <w:rsid w:val="009D375B"/>
    <w:rsid w:val="00A64AD6"/>
    <w:rsid w:val="00B7656C"/>
    <w:rsid w:val="00BB61EC"/>
    <w:rsid w:val="00C3152F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aude.abril.com.br/medicina/descubra-como-a-falta-de-higiene-afeta-sua-imunidad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Macintosh Word</Application>
  <DocSecurity>0</DocSecurity>
  <Lines>20</Lines>
  <Paragraphs>5</Paragraphs>
  <ScaleCrop>false</ScaleCrop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2017-12-16T15:09:00Z</dcterms:created>
  <dcterms:modified xsi:type="dcterms:W3CDTF">2017-12-16T15:09:00Z</dcterms:modified>
</cp:coreProperties>
</file>