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1384"/>
        <w:gridCol w:w="9639"/>
      </w:tblGrid>
      <w:tr w:rsidR="00AF7BAE" w14:paraId="431C4C7C" w14:textId="77777777" w:rsidTr="00734225">
        <w:trPr>
          <w:trHeight w:val="277"/>
        </w:trPr>
        <w:tc>
          <w:tcPr>
            <w:tcW w:w="1384" w:type="dxa"/>
            <w:shd w:val="clear" w:color="auto" w:fill="F7CAAC" w:themeFill="accent2" w:themeFillTint="66"/>
          </w:tcPr>
          <w:p w14:paraId="201D63FC" w14:textId="77777777" w:rsidR="00AF7BAE" w:rsidRPr="00A02B3A" w:rsidRDefault="00AF7BAE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639" w:type="dxa"/>
          </w:tcPr>
          <w:p w14:paraId="2291815B" w14:textId="77777777" w:rsidR="00AF7BAE" w:rsidRPr="002C3A3C" w:rsidRDefault="00AF7BAE" w:rsidP="00734225">
            <w:r w:rsidRPr="002C3A3C">
              <w:t>Língua Portuguesa</w:t>
            </w:r>
          </w:p>
        </w:tc>
      </w:tr>
      <w:tr w:rsidR="00AF7BAE" w14:paraId="5E2C98CC" w14:textId="77777777" w:rsidTr="00734225">
        <w:trPr>
          <w:trHeight w:val="261"/>
        </w:trPr>
        <w:tc>
          <w:tcPr>
            <w:tcW w:w="1384" w:type="dxa"/>
            <w:shd w:val="clear" w:color="auto" w:fill="F7CAAC" w:themeFill="accent2" w:themeFillTint="66"/>
          </w:tcPr>
          <w:p w14:paraId="2FAF1561" w14:textId="77777777" w:rsidR="00AF7BAE" w:rsidRPr="00A02B3A" w:rsidRDefault="00AF7BAE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639" w:type="dxa"/>
          </w:tcPr>
          <w:p w14:paraId="6AD3E607" w14:textId="77777777" w:rsidR="00AF7BAE" w:rsidRPr="002C3A3C" w:rsidRDefault="00AF7BAE" w:rsidP="00734225">
            <w:r>
              <w:t>4</w:t>
            </w:r>
            <w:r w:rsidRPr="002C3A3C">
              <w:rPr>
                <w:vertAlign w:val="superscript"/>
              </w:rPr>
              <w:t>o</w:t>
            </w:r>
            <w:r>
              <w:t xml:space="preserve"> ano</w:t>
            </w:r>
          </w:p>
        </w:tc>
      </w:tr>
      <w:tr w:rsidR="00AF7BAE" w14:paraId="1DE4BDF4" w14:textId="77777777" w:rsidTr="00734225">
        <w:trPr>
          <w:trHeight w:val="277"/>
        </w:trPr>
        <w:tc>
          <w:tcPr>
            <w:tcW w:w="1384" w:type="dxa"/>
            <w:shd w:val="clear" w:color="auto" w:fill="F7CAAC" w:themeFill="accent2" w:themeFillTint="66"/>
          </w:tcPr>
          <w:p w14:paraId="6FEEA67E" w14:textId="77777777" w:rsidR="00AF7BAE" w:rsidRPr="00A02B3A" w:rsidRDefault="00AF7BAE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639" w:type="dxa"/>
          </w:tcPr>
          <w:p w14:paraId="31762E8E" w14:textId="77777777" w:rsidR="00AF7BAE" w:rsidRPr="002B10D6" w:rsidRDefault="00AF7BAE" w:rsidP="00734225">
            <w:r>
              <w:t>Poema; compreensão leitora; pronomes pessoais.</w:t>
            </w:r>
          </w:p>
        </w:tc>
      </w:tr>
      <w:tr w:rsidR="00AF7BAE" w14:paraId="7D6F13DC" w14:textId="77777777" w:rsidTr="00734225">
        <w:trPr>
          <w:trHeight w:val="538"/>
        </w:trPr>
        <w:tc>
          <w:tcPr>
            <w:tcW w:w="1384" w:type="dxa"/>
            <w:shd w:val="clear" w:color="auto" w:fill="F7CAAC" w:themeFill="accent2" w:themeFillTint="66"/>
          </w:tcPr>
          <w:p w14:paraId="6B57EE3D" w14:textId="77777777" w:rsidR="00AF7BAE" w:rsidRPr="00A02B3A" w:rsidRDefault="00AF7BAE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639" w:type="dxa"/>
          </w:tcPr>
          <w:p w14:paraId="275B87A2" w14:textId="77777777" w:rsidR="00AF7BAE" w:rsidRDefault="00AF7BAE" w:rsidP="00734225">
            <w:pPr>
              <w:pStyle w:val="NormalWeb"/>
              <w:spacing w:before="0" w:beforeAutospacing="0" w:after="0" w:afterAutospacing="0"/>
              <w:jc w:val="both"/>
              <w:rPr>
                <w:color w:val="FF0000"/>
              </w:rPr>
            </w:pPr>
            <w:r w:rsidRPr="002B10D6">
              <w:rPr>
                <w:rFonts w:ascii="Arial" w:hAnsi="Arial" w:cs="Arial"/>
              </w:rPr>
              <w:t xml:space="preserve">A ideia é verificar se os alunos </w:t>
            </w:r>
            <w:r>
              <w:rPr>
                <w:rFonts w:ascii="Arial" w:hAnsi="Arial" w:cs="Arial"/>
              </w:rPr>
              <w:t>reconhecem o gênero textual poema</w:t>
            </w:r>
            <w:r w:rsidRPr="002B10D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sua caracterização e estrutura.</w:t>
            </w:r>
          </w:p>
        </w:tc>
      </w:tr>
      <w:tr w:rsidR="00AF7BAE" w14:paraId="5992BD94" w14:textId="77777777" w:rsidTr="00734225">
        <w:trPr>
          <w:trHeight w:val="1035"/>
        </w:trPr>
        <w:tc>
          <w:tcPr>
            <w:tcW w:w="1384" w:type="dxa"/>
            <w:shd w:val="clear" w:color="auto" w:fill="F7CAAC" w:themeFill="accent2" w:themeFillTint="66"/>
          </w:tcPr>
          <w:p w14:paraId="2959E01A" w14:textId="77777777" w:rsidR="00AF7BAE" w:rsidRPr="00A02B3A" w:rsidRDefault="00AF7BAE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639" w:type="dxa"/>
          </w:tcPr>
          <w:p w14:paraId="77F6FE9D" w14:textId="77777777" w:rsidR="00AF7BAE" w:rsidRPr="00885AB4" w:rsidRDefault="00AF7BAE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33"/>
              </w:rPr>
            </w:pPr>
            <w:r>
              <w:t xml:space="preserve">Reconhecer </w:t>
            </w:r>
            <w:r w:rsidRPr="00C86FE9">
              <w:rPr>
                <w:rFonts w:eastAsia="Times New Roman"/>
                <w:lang w:eastAsia="pt-BR"/>
              </w:rPr>
              <w:t xml:space="preserve">o gênero </w:t>
            </w:r>
            <w:r>
              <w:rPr>
                <w:rFonts w:eastAsia="Times New Roman"/>
                <w:lang w:eastAsia="pt-BR"/>
              </w:rPr>
              <w:t xml:space="preserve">textual </w:t>
            </w:r>
            <w:r w:rsidRPr="00C86FE9">
              <w:rPr>
                <w:rFonts w:eastAsia="Times New Roman"/>
                <w:lang w:eastAsia="pt-BR"/>
              </w:rPr>
              <w:t xml:space="preserve">poema; </w:t>
            </w:r>
            <w:r>
              <w:rPr>
                <w:rFonts w:eastAsia="Times New Roman"/>
                <w:lang w:eastAsia="pt-BR"/>
              </w:rPr>
              <w:t xml:space="preserve">identificar </w:t>
            </w:r>
            <w:r w:rsidRPr="00C86FE9">
              <w:rPr>
                <w:rFonts w:eastAsia="Times New Roman"/>
                <w:lang w:eastAsia="pt-BR"/>
              </w:rPr>
              <w:t xml:space="preserve">as principais estruturas de </w:t>
            </w:r>
            <w:r>
              <w:rPr>
                <w:rFonts w:eastAsia="Times New Roman"/>
                <w:lang w:eastAsia="pt-BR"/>
              </w:rPr>
              <w:t xml:space="preserve">sua composição e proceder à </w:t>
            </w:r>
            <w:r w:rsidRPr="00885AB4">
              <w:rPr>
                <w:color w:val="333333"/>
              </w:rPr>
              <w:t>localização de informações explícitas</w:t>
            </w:r>
            <w:r>
              <w:rPr>
                <w:color w:val="333333"/>
              </w:rPr>
              <w:t xml:space="preserve"> no texto.</w:t>
            </w:r>
            <w:r w:rsidRPr="00885AB4">
              <w:rPr>
                <w:color w:val="333333"/>
              </w:rPr>
              <w:t xml:space="preserve">. </w:t>
            </w:r>
          </w:p>
        </w:tc>
      </w:tr>
      <w:tr w:rsidR="00AF7BAE" w14:paraId="268DD0BD" w14:textId="77777777" w:rsidTr="00734225">
        <w:trPr>
          <w:trHeight w:val="1939"/>
        </w:trPr>
        <w:tc>
          <w:tcPr>
            <w:tcW w:w="1384" w:type="dxa"/>
            <w:shd w:val="clear" w:color="auto" w:fill="F7CAAC" w:themeFill="accent2" w:themeFillTint="66"/>
          </w:tcPr>
          <w:p w14:paraId="6D7FAA02" w14:textId="77777777" w:rsidR="00AF7BAE" w:rsidRPr="00A02B3A" w:rsidRDefault="00AF7BAE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639" w:type="dxa"/>
          </w:tcPr>
          <w:p w14:paraId="55AA075C" w14:textId="77777777" w:rsidR="00AF7BAE" w:rsidRPr="00885AB4" w:rsidRDefault="00AF7BAE" w:rsidP="00734225">
            <w:pPr>
              <w:widowControl w:val="0"/>
              <w:autoSpaceDE w:val="0"/>
              <w:autoSpaceDN w:val="0"/>
              <w:adjustRightInd w:val="0"/>
              <w:rPr>
                <w:color w:val="161616"/>
              </w:rPr>
            </w:pPr>
            <w:r w:rsidRPr="00885AB4">
              <w:rPr>
                <w:color w:val="161616"/>
              </w:rPr>
              <w:t>Leia o texto a seguir e responda às questões.</w:t>
            </w:r>
          </w:p>
          <w:p w14:paraId="76E93F57" w14:textId="77777777" w:rsidR="00AF7BAE" w:rsidRPr="00885AB4" w:rsidRDefault="00AF7BAE" w:rsidP="00734225">
            <w:pPr>
              <w:widowControl w:val="0"/>
              <w:autoSpaceDE w:val="0"/>
              <w:autoSpaceDN w:val="0"/>
              <w:adjustRightInd w:val="0"/>
              <w:rPr>
                <w:color w:val="161616"/>
              </w:rPr>
            </w:pPr>
          </w:p>
          <w:p w14:paraId="6D2FF486" w14:textId="77777777" w:rsidR="00AF7BAE" w:rsidRPr="00885AB4" w:rsidRDefault="00AF7BAE" w:rsidP="00734225">
            <w:pPr>
              <w:widowControl w:val="0"/>
              <w:autoSpaceDE w:val="0"/>
              <w:autoSpaceDN w:val="0"/>
              <w:adjustRightInd w:val="0"/>
              <w:ind w:left="2880"/>
              <w:rPr>
                <w:b/>
                <w:color w:val="161616"/>
              </w:rPr>
            </w:pPr>
            <w:r w:rsidRPr="00885AB4">
              <w:rPr>
                <w:b/>
                <w:color w:val="161616"/>
              </w:rPr>
              <w:t>QUEM MANDA É A PALAVRA</w:t>
            </w:r>
          </w:p>
          <w:p w14:paraId="63C4A5B3" w14:textId="77777777" w:rsidR="00AF7BAE" w:rsidRPr="00885AB4" w:rsidRDefault="00AF7BAE" w:rsidP="007342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161616"/>
              </w:rPr>
            </w:pPr>
          </w:p>
          <w:p w14:paraId="0A15A8F6" w14:textId="77777777" w:rsidR="00AF7BAE" w:rsidRPr="00885AB4" w:rsidRDefault="00AF7BAE" w:rsidP="00734225">
            <w:pPr>
              <w:widowControl w:val="0"/>
              <w:autoSpaceDE w:val="0"/>
              <w:autoSpaceDN w:val="0"/>
              <w:adjustRightInd w:val="0"/>
              <w:ind w:left="2880"/>
              <w:rPr>
                <w:color w:val="161616"/>
              </w:rPr>
            </w:pPr>
            <w:r w:rsidRPr="00885AB4">
              <w:rPr>
                <w:color w:val="161616"/>
              </w:rPr>
              <w:t>Aqui quem manda é a palavra,</w:t>
            </w:r>
          </w:p>
          <w:p w14:paraId="7BFF8C2D" w14:textId="77777777" w:rsidR="00AF7BAE" w:rsidRPr="00885AB4" w:rsidRDefault="00AF7BAE" w:rsidP="00734225">
            <w:pPr>
              <w:widowControl w:val="0"/>
              <w:autoSpaceDE w:val="0"/>
              <w:autoSpaceDN w:val="0"/>
              <w:adjustRightInd w:val="0"/>
              <w:ind w:left="2880"/>
              <w:rPr>
                <w:color w:val="161616"/>
              </w:rPr>
            </w:pPr>
            <w:r w:rsidRPr="00885AB4">
              <w:rPr>
                <w:color w:val="161616"/>
              </w:rPr>
              <w:t>senhora da fantasia</w:t>
            </w:r>
          </w:p>
          <w:p w14:paraId="15B19E00" w14:textId="77777777" w:rsidR="00AF7BAE" w:rsidRPr="00885AB4" w:rsidRDefault="00AF7BAE" w:rsidP="00734225">
            <w:pPr>
              <w:widowControl w:val="0"/>
              <w:autoSpaceDE w:val="0"/>
              <w:autoSpaceDN w:val="0"/>
              <w:adjustRightInd w:val="0"/>
              <w:ind w:left="2880"/>
              <w:rPr>
                <w:color w:val="161616"/>
              </w:rPr>
            </w:pPr>
            <w:r w:rsidRPr="00885AB4">
              <w:rPr>
                <w:color w:val="161616"/>
              </w:rPr>
              <w:t>e ferramenta da mágica,</w:t>
            </w:r>
          </w:p>
          <w:p w14:paraId="5A071F05" w14:textId="77777777" w:rsidR="00AF7BAE" w:rsidRPr="00885AB4" w:rsidRDefault="00AF7BAE" w:rsidP="00734225">
            <w:pPr>
              <w:widowControl w:val="0"/>
              <w:autoSpaceDE w:val="0"/>
              <w:autoSpaceDN w:val="0"/>
              <w:adjustRightInd w:val="0"/>
              <w:ind w:left="2880"/>
              <w:rPr>
                <w:color w:val="161616"/>
              </w:rPr>
            </w:pPr>
            <w:r w:rsidRPr="00885AB4">
              <w:rPr>
                <w:color w:val="161616"/>
              </w:rPr>
              <w:t>que tudo faz e improvisa</w:t>
            </w:r>
          </w:p>
          <w:p w14:paraId="5E3DE56C" w14:textId="77777777" w:rsidR="00AF7BAE" w:rsidRPr="00885AB4" w:rsidRDefault="00AF7BAE" w:rsidP="00734225">
            <w:pPr>
              <w:widowControl w:val="0"/>
              <w:autoSpaceDE w:val="0"/>
              <w:autoSpaceDN w:val="0"/>
              <w:adjustRightInd w:val="0"/>
              <w:ind w:left="2880"/>
              <w:rPr>
                <w:color w:val="161616"/>
              </w:rPr>
            </w:pPr>
            <w:r w:rsidRPr="00885AB4">
              <w:rPr>
                <w:color w:val="161616"/>
              </w:rPr>
              <w:t>com a voz do abracadabra.</w:t>
            </w:r>
          </w:p>
          <w:p w14:paraId="07973B93" w14:textId="77777777" w:rsidR="00AF7BAE" w:rsidRPr="00885AB4" w:rsidRDefault="00AF7BAE" w:rsidP="00734225">
            <w:pPr>
              <w:widowControl w:val="0"/>
              <w:autoSpaceDE w:val="0"/>
              <w:autoSpaceDN w:val="0"/>
              <w:adjustRightInd w:val="0"/>
              <w:ind w:left="2880"/>
              <w:rPr>
                <w:color w:val="161616"/>
              </w:rPr>
            </w:pPr>
          </w:p>
          <w:p w14:paraId="4FD539FD" w14:textId="77777777" w:rsidR="00AF7BAE" w:rsidRPr="00885AB4" w:rsidRDefault="00AF7BAE" w:rsidP="00734225">
            <w:pPr>
              <w:widowControl w:val="0"/>
              <w:autoSpaceDE w:val="0"/>
              <w:autoSpaceDN w:val="0"/>
              <w:adjustRightInd w:val="0"/>
              <w:ind w:left="2880"/>
              <w:rPr>
                <w:color w:val="161616"/>
              </w:rPr>
            </w:pPr>
            <w:r w:rsidRPr="00885AB4">
              <w:rPr>
                <w:color w:val="161616"/>
              </w:rPr>
              <w:t>No jogo da fantasia,</w:t>
            </w:r>
          </w:p>
          <w:p w14:paraId="421E729B" w14:textId="77777777" w:rsidR="00AF7BAE" w:rsidRPr="00885AB4" w:rsidRDefault="00AF7BAE" w:rsidP="00734225">
            <w:pPr>
              <w:widowControl w:val="0"/>
              <w:autoSpaceDE w:val="0"/>
              <w:autoSpaceDN w:val="0"/>
              <w:adjustRightInd w:val="0"/>
              <w:ind w:left="2880"/>
              <w:rPr>
                <w:color w:val="161616"/>
              </w:rPr>
            </w:pPr>
            <w:r w:rsidRPr="00885AB4">
              <w:rPr>
                <w:color w:val="161616"/>
              </w:rPr>
              <w:t>pronunciar a palavra</w:t>
            </w:r>
          </w:p>
          <w:p w14:paraId="251F7A07" w14:textId="77777777" w:rsidR="00AF7BAE" w:rsidRPr="00885AB4" w:rsidRDefault="00AF7BAE" w:rsidP="00734225">
            <w:pPr>
              <w:widowControl w:val="0"/>
              <w:autoSpaceDE w:val="0"/>
              <w:autoSpaceDN w:val="0"/>
              <w:adjustRightInd w:val="0"/>
              <w:ind w:left="2880"/>
              <w:rPr>
                <w:color w:val="161616"/>
              </w:rPr>
            </w:pPr>
            <w:r w:rsidRPr="00885AB4">
              <w:rPr>
                <w:color w:val="161616"/>
              </w:rPr>
              <w:t>é transformar em magia</w:t>
            </w:r>
          </w:p>
          <w:p w14:paraId="43993097" w14:textId="77777777" w:rsidR="00AF7BAE" w:rsidRPr="00885AB4" w:rsidRDefault="00AF7BAE" w:rsidP="00734225">
            <w:pPr>
              <w:widowControl w:val="0"/>
              <w:autoSpaceDE w:val="0"/>
              <w:autoSpaceDN w:val="0"/>
              <w:adjustRightInd w:val="0"/>
              <w:ind w:left="2880"/>
              <w:rPr>
                <w:color w:val="161616"/>
              </w:rPr>
            </w:pPr>
            <w:r w:rsidRPr="00885AB4">
              <w:rPr>
                <w:color w:val="161616"/>
              </w:rPr>
              <w:t>o que se diz não ter graça</w:t>
            </w:r>
          </w:p>
          <w:p w14:paraId="66E9E6B9" w14:textId="77777777" w:rsidR="00AF7BAE" w:rsidRPr="00885AB4" w:rsidRDefault="00AF7BAE" w:rsidP="00734225">
            <w:pPr>
              <w:widowControl w:val="0"/>
              <w:autoSpaceDE w:val="0"/>
              <w:autoSpaceDN w:val="0"/>
              <w:adjustRightInd w:val="0"/>
              <w:ind w:left="2880"/>
              <w:rPr>
                <w:color w:val="161616"/>
              </w:rPr>
            </w:pPr>
            <w:r w:rsidRPr="00885AB4">
              <w:rPr>
                <w:color w:val="161616"/>
              </w:rPr>
              <w:t>a vida no dia a dia.</w:t>
            </w:r>
          </w:p>
          <w:p w14:paraId="36452731" w14:textId="77777777" w:rsidR="00AF7BAE" w:rsidRPr="00885AB4" w:rsidRDefault="00AF7BAE" w:rsidP="00734225">
            <w:pPr>
              <w:widowControl w:val="0"/>
              <w:autoSpaceDE w:val="0"/>
              <w:autoSpaceDN w:val="0"/>
              <w:adjustRightInd w:val="0"/>
              <w:ind w:left="2880"/>
              <w:rPr>
                <w:color w:val="161616"/>
              </w:rPr>
            </w:pPr>
          </w:p>
          <w:p w14:paraId="15FD506E" w14:textId="77777777" w:rsidR="00AF7BAE" w:rsidRPr="00885AB4" w:rsidRDefault="00AF7BAE" w:rsidP="00734225">
            <w:pPr>
              <w:widowControl w:val="0"/>
              <w:autoSpaceDE w:val="0"/>
              <w:autoSpaceDN w:val="0"/>
              <w:adjustRightInd w:val="0"/>
              <w:ind w:left="2880"/>
              <w:rPr>
                <w:color w:val="161616"/>
              </w:rPr>
            </w:pPr>
            <w:r w:rsidRPr="00885AB4">
              <w:rPr>
                <w:color w:val="161616"/>
              </w:rPr>
              <w:t>Eu, tu, você, eles, a gente,</w:t>
            </w:r>
          </w:p>
          <w:p w14:paraId="32034655" w14:textId="77777777" w:rsidR="00AF7BAE" w:rsidRPr="00885AB4" w:rsidRDefault="00AF7BAE" w:rsidP="00734225">
            <w:pPr>
              <w:widowControl w:val="0"/>
              <w:autoSpaceDE w:val="0"/>
              <w:autoSpaceDN w:val="0"/>
              <w:adjustRightInd w:val="0"/>
              <w:ind w:left="2880"/>
              <w:rPr>
                <w:color w:val="161616"/>
              </w:rPr>
            </w:pPr>
            <w:r w:rsidRPr="00885AB4">
              <w:rPr>
                <w:color w:val="161616"/>
              </w:rPr>
              <w:t>digamos, pois, todos nós,</w:t>
            </w:r>
          </w:p>
          <w:p w14:paraId="42ADF176" w14:textId="77777777" w:rsidR="00AF7BAE" w:rsidRPr="00885AB4" w:rsidRDefault="00AF7BAE" w:rsidP="00734225">
            <w:pPr>
              <w:widowControl w:val="0"/>
              <w:autoSpaceDE w:val="0"/>
              <w:autoSpaceDN w:val="0"/>
              <w:adjustRightInd w:val="0"/>
              <w:ind w:left="2880"/>
              <w:rPr>
                <w:color w:val="161616"/>
              </w:rPr>
            </w:pPr>
            <w:r w:rsidRPr="00885AB4">
              <w:rPr>
                <w:color w:val="161616"/>
              </w:rPr>
              <w:t>que somos simples viventes,</w:t>
            </w:r>
          </w:p>
          <w:p w14:paraId="261519C1" w14:textId="77777777" w:rsidR="00AF7BAE" w:rsidRPr="00885AB4" w:rsidRDefault="00AF7BAE" w:rsidP="00734225">
            <w:pPr>
              <w:widowControl w:val="0"/>
              <w:autoSpaceDE w:val="0"/>
              <w:autoSpaceDN w:val="0"/>
              <w:adjustRightInd w:val="0"/>
              <w:ind w:left="2880"/>
              <w:rPr>
                <w:color w:val="161616"/>
              </w:rPr>
            </w:pPr>
            <w:r w:rsidRPr="00885AB4">
              <w:rPr>
                <w:color w:val="161616"/>
              </w:rPr>
              <w:t xml:space="preserve">ouviremos nossa voz, </w:t>
            </w:r>
          </w:p>
          <w:p w14:paraId="1289CB72" w14:textId="77777777" w:rsidR="00AF7BAE" w:rsidRPr="00885AB4" w:rsidRDefault="00AF7BAE" w:rsidP="00734225">
            <w:pPr>
              <w:widowControl w:val="0"/>
              <w:autoSpaceDE w:val="0"/>
              <w:autoSpaceDN w:val="0"/>
              <w:adjustRightInd w:val="0"/>
              <w:ind w:left="2880"/>
              <w:rPr>
                <w:color w:val="161616"/>
              </w:rPr>
            </w:pPr>
            <w:r w:rsidRPr="00885AB4">
              <w:rPr>
                <w:color w:val="161616"/>
              </w:rPr>
              <w:t>a palavra frente a frente.</w:t>
            </w:r>
          </w:p>
          <w:p w14:paraId="4B4E8F15" w14:textId="77777777" w:rsidR="00AF7BAE" w:rsidRPr="00885AB4" w:rsidRDefault="00AF7BAE" w:rsidP="00734225">
            <w:pPr>
              <w:widowControl w:val="0"/>
              <w:autoSpaceDE w:val="0"/>
              <w:autoSpaceDN w:val="0"/>
              <w:adjustRightInd w:val="0"/>
              <w:rPr>
                <w:color w:val="161616"/>
              </w:rPr>
            </w:pPr>
          </w:p>
          <w:p w14:paraId="1FD3FB16" w14:textId="77777777" w:rsidR="00AF7BAE" w:rsidRPr="00885AB4" w:rsidRDefault="00AF7BAE" w:rsidP="00734225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161616"/>
                <w:sz w:val="20"/>
                <w:szCs w:val="20"/>
              </w:rPr>
            </w:pPr>
            <w:r w:rsidRPr="00885AB4">
              <w:rPr>
                <w:color w:val="161616"/>
                <w:sz w:val="20"/>
                <w:szCs w:val="20"/>
              </w:rPr>
              <w:t xml:space="preserve">MORAES, Antonieta Dias de. Quem manda é a palavra. </w:t>
            </w:r>
          </w:p>
          <w:p w14:paraId="22544865" w14:textId="77777777" w:rsidR="00AF7BAE" w:rsidRPr="00885AB4" w:rsidRDefault="00AF7BAE" w:rsidP="00734225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161616"/>
                <w:sz w:val="20"/>
                <w:szCs w:val="20"/>
              </w:rPr>
            </w:pPr>
            <w:r w:rsidRPr="00885AB4">
              <w:rPr>
                <w:color w:val="161616"/>
                <w:sz w:val="20"/>
                <w:szCs w:val="20"/>
              </w:rPr>
              <w:t xml:space="preserve">In: </w:t>
            </w:r>
            <w:r w:rsidRPr="00885AB4">
              <w:rPr>
                <w:i/>
                <w:color w:val="161616"/>
                <w:sz w:val="20"/>
                <w:szCs w:val="20"/>
              </w:rPr>
              <w:t>Supermágica abracadabra</w:t>
            </w:r>
            <w:r w:rsidRPr="00885AB4">
              <w:rPr>
                <w:color w:val="161616"/>
                <w:sz w:val="20"/>
                <w:szCs w:val="20"/>
              </w:rPr>
              <w:t>. São Paulo: Global, 1995. p.15.</w:t>
            </w:r>
          </w:p>
          <w:p w14:paraId="166A1686" w14:textId="77777777" w:rsidR="00AF7BAE" w:rsidRPr="00885AB4" w:rsidRDefault="00AF7BAE" w:rsidP="00734225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161616"/>
                <w:sz w:val="20"/>
                <w:szCs w:val="20"/>
              </w:rPr>
            </w:pPr>
          </w:p>
          <w:p w14:paraId="7EEEBF42" w14:textId="77777777" w:rsidR="00AF7BAE" w:rsidRPr="00885AB4" w:rsidRDefault="00AF7BAE" w:rsidP="00734225">
            <w:pPr>
              <w:widowControl w:val="0"/>
              <w:autoSpaceDE w:val="0"/>
              <w:autoSpaceDN w:val="0"/>
              <w:adjustRightInd w:val="0"/>
              <w:rPr>
                <w:color w:val="161616"/>
                <w:sz w:val="20"/>
                <w:szCs w:val="20"/>
              </w:rPr>
            </w:pPr>
          </w:p>
          <w:p w14:paraId="282C4A1A" w14:textId="77777777" w:rsidR="00AF7BAE" w:rsidRPr="00885AB4" w:rsidRDefault="00AF7BAE" w:rsidP="00734225">
            <w:pPr>
              <w:rPr>
                <w:color w:val="1A1A1A"/>
              </w:rPr>
            </w:pPr>
            <w:r w:rsidRPr="00885AB4">
              <w:rPr>
                <w:color w:val="1A1A1A"/>
              </w:rPr>
              <w:t>a) O texto acima é:</w:t>
            </w:r>
          </w:p>
          <w:p w14:paraId="46239C7D" w14:textId="77777777" w:rsidR="00AF7BAE" w:rsidRPr="00885AB4" w:rsidRDefault="00AF7BAE" w:rsidP="00734225">
            <w:pPr>
              <w:rPr>
                <w:color w:val="1A1A1A"/>
              </w:rPr>
            </w:pPr>
            <w:r w:rsidRPr="00885AB4">
              <w:rPr>
                <w:color w:val="1A1A1A"/>
              </w:rPr>
              <w:t>(   ) um conto</w:t>
            </w:r>
          </w:p>
          <w:p w14:paraId="5F374777" w14:textId="77777777" w:rsidR="00AF7BAE" w:rsidRPr="00885AB4" w:rsidRDefault="00AF7BAE" w:rsidP="00734225">
            <w:pPr>
              <w:rPr>
                <w:color w:val="1A1A1A"/>
              </w:rPr>
            </w:pPr>
            <w:r w:rsidRPr="00885AB4">
              <w:rPr>
                <w:color w:val="1A1A1A"/>
              </w:rPr>
              <w:t>(   ) um poema</w:t>
            </w:r>
          </w:p>
          <w:p w14:paraId="66BD9B30" w14:textId="77777777" w:rsidR="00AF7BAE" w:rsidRPr="00885AB4" w:rsidRDefault="00AF7BAE" w:rsidP="00734225">
            <w:pPr>
              <w:rPr>
                <w:color w:val="1A1A1A"/>
              </w:rPr>
            </w:pPr>
            <w:r w:rsidRPr="00885AB4">
              <w:rPr>
                <w:color w:val="1A1A1A"/>
              </w:rPr>
              <w:t>(   ) uma notícia</w:t>
            </w:r>
          </w:p>
          <w:p w14:paraId="12F75D0D" w14:textId="77777777" w:rsidR="00AF7BAE" w:rsidRPr="00885AB4" w:rsidRDefault="00AF7BAE" w:rsidP="00734225">
            <w:pPr>
              <w:rPr>
                <w:color w:val="1A1A1A"/>
              </w:rPr>
            </w:pPr>
            <w:r w:rsidRPr="00885AB4">
              <w:rPr>
                <w:color w:val="1A1A1A"/>
              </w:rPr>
              <w:t>(   ) uma carta</w:t>
            </w:r>
          </w:p>
          <w:p w14:paraId="36B982AE" w14:textId="77777777" w:rsidR="00AF7BAE" w:rsidRPr="00885AB4" w:rsidRDefault="00AF7BAE" w:rsidP="00734225">
            <w:pPr>
              <w:rPr>
                <w:color w:val="1A1A1A"/>
              </w:rPr>
            </w:pPr>
          </w:p>
          <w:p w14:paraId="05D72794" w14:textId="77777777" w:rsidR="00AF7BAE" w:rsidRDefault="00AF7BAE" w:rsidP="00734225">
            <w:r>
              <w:t>b) De acordo com a segunda estrofe, qual é a mágica que a palavra faz?</w:t>
            </w:r>
          </w:p>
          <w:p w14:paraId="2A160E7E" w14:textId="77777777" w:rsidR="00AF7BAE" w:rsidRDefault="00AF7BAE" w:rsidP="00734225">
            <w:r>
              <w:t>__________________________________________________________________</w:t>
            </w:r>
          </w:p>
          <w:p w14:paraId="2B36B451" w14:textId="77777777" w:rsidR="00AF7BAE" w:rsidRDefault="00AF7BAE" w:rsidP="00734225">
            <w:r>
              <w:t>__________________________________________________________________</w:t>
            </w:r>
          </w:p>
          <w:p w14:paraId="6CB05845" w14:textId="77777777" w:rsidR="00AF7BAE" w:rsidRPr="00B126C5" w:rsidRDefault="00AF7BAE" w:rsidP="00734225"/>
          <w:p w14:paraId="44374EE5" w14:textId="77777777" w:rsidR="00AF7BAE" w:rsidRPr="00B126C5" w:rsidRDefault="00AF7BAE" w:rsidP="00734225">
            <w:r>
              <w:t>c) Em relação à estrutura do texto, indique:</w:t>
            </w:r>
          </w:p>
          <w:p w14:paraId="18DA7C8A" w14:textId="77777777" w:rsidR="00AF7BAE" w:rsidRDefault="00AF7BAE" w:rsidP="00734225"/>
          <w:p w14:paraId="10E86957" w14:textId="77777777" w:rsidR="00AF7BAE" w:rsidRDefault="00AF7BAE" w:rsidP="00AF7BAE">
            <w:pPr>
              <w:pStyle w:val="ListParagraph"/>
              <w:numPr>
                <w:ilvl w:val="0"/>
                <w:numId w:val="21"/>
              </w:numPr>
            </w:pPr>
            <w:r>
              <w:t>Número de estrofes: ______</w:t>
            </w:r>
          </w:p>
          <w:p w14:paraId="3F1DF2B7" w14:textId="77777777" w:rsidR="00AF7BAE" w:rsidRDefault="00AF7BAE" w:rsidP="00AF7BAE">
            <w:pPr>
              <w:pStyle w:val="ListParagraph"/>
              <w:numPr>
                <w:ilvl w:val="0"/>
                <w:numId w:val="21"/>
              </w:numPr>
            </w:pPr>
            <w:r>
              <w:t>Número de versos em cada uma das estrofes: ______</w:t>
            </w:r>
          </w:p>
          <w:p w14:paraId="7AF53496" w14:textId="77777777" w:rsidR="00AF7BAE" w:rsidRPr="000F5A51" w:rsidRDefault="00AF7BAE" w:rsidP="00AF7BAE">
            <w:pPr>
              <w:pStyle w:val="ListParagraph"/>
              <w:numPr>
                <w:ilvl w:val="0"/>
                <w:numId w:val="21"/>
              </w:numPr>
            </w:pPr>
            <w:r>
              <w:t>Número de versos no total: ______</w:t>
            </w:r>
          </w:p>
          <w:p w14:paraId="2BEF6417" w14:textId="77777777" w:rsidR="00AF7BAE" w:rsidRDefault="00AF7BAE" w:rsidP="00734225"/>
          <w:p w14:paraId="19DF9B1A" w14:textId="77777777" w:rsidR="00AF7BAE" w:rsidRDefault="00AF7BAE" w:rsidP="00734225">
            <w:r>
              <w:t>d) Observe, na terceira estrofe, os pronomes pessoais apresentados e escreva-os na linha abaixo.</w:t>
            </w:r>
          </w:p>
          <w:p w14:paraId="324DF8A2" w14:textId="77777777" w:rsidR="00AF7BAE" w:rsidRDefault="00AF7BAE" w:rsidP="00734225">
            <w:r>
              <w:t>__________________________________________________________________</w:t>
            </w:r>
          </w:p>
          <w:p w14:paraId="74481D90" w14:textId="77777777" w:rsidR="00AF7BAE" w:rsidRDefault="00AF7BAE" w:rsidP="00734225">
            <w:pPr>
              <w:widowControl w:val="0"/>
              <w:autoSpaceDE w:val="0"/>
              <w:autoSpaceDN w:val="0"/>
              <w:adjustRightInd w:val="0"/>
              <w:rPr>
                <w:color w:val="161616"/>
              </w:rPr>
            </w:pPr>
            <w:r>
              <w:rPr>
                <w:color w:val="161616"/>
              </w:rPr>
              <w:t xml:space="preserve">e) Como ficariam os versos “que </w:t>
            </w:r>
            <w:r w:rsidRPr="00885AB4">
              <w:rPr>
                <w:color w:val="161616"/>
              </w:rPr>
              <w:t>somos simples viventes,</w:t>
            </w:r>
            <w:r>
              <w:rPr>
                <w:color w:val="161616"/>
              </w:rPr>
              <w:t xml:space="preserve"> ouviremos nossa voz” na 2</w:t>
            </w:r>
            <w:r w:rsidRPr="00F86262">
              <w:rPr>
                <w:color w:val="161616"/>
                <w:vertAlign w:val="superscript"/>
              </w:rPr>
              <w:t>a</w:t>
            </w:r>
            <w:r>
              <w:rPr>
                <w:color w:val="161616"/>
              </w:rPr>
              <w:t xml:space="preserve"> pessoa do plural do caso reto? E na 1</w:t>
            </w:r>
            <w:r w:rsidRPr="007F44A5">
              <w:rPr>
                <w:color w:val="161616"/>
                <w:vertAlign w:val="superscript"/>
              </w:rPr>
              <w:t>a</w:t>
            </w:r>
            <w:r>
              <w:rPr>
                <w:color w:val="161616"/>
              </w:rPr>
              <w:t xml:space="preserve"> pessoa do singular? Faça as adequações </w:t>
            </w:r>
            <w:r>
              <w:rPr>
                <w:color w:val="161616"/>
              </w:rPr>
              <w:lastRenderedPageBreak/>
              <w:t>necessárias.</w:t>
            </w:r>
          </w:p>
          <w:p w14:paraId="0DA31ECB" w14:textId="77777777" w:rsidR="00AF7BAE" w:rsidRPr="007F44A5" w:rsidRDefault="00AF7BAE" w:rsidP="00734225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161616"/>
              </w:rPr>
              <w:t>__________________________________________________________________</w:t>
            </w:r>
          </w:p>
          <w:p w14:paraId="45E1006D" w14:textId="77777777" w:rsidR="00AF7BAE" w:rsidRPr="007F44A5" w:rsidRDefault="00AF7BAE" w:rsidP="00734225">
            <w:r w:rsidRPr="007F44A5">
              <w:t>__________________________________________________________________</w:t>
            </w:r>
          </w:p>
          <w:p w14:paraId="63DA35A7" w14:textId="77777777" w:rsidR="00AF7BAE" w:rsidRPr="007F44A5" w:rsidRDefault="00AF7BAE" w:rsidP="00734225"/>
          <w:p w14:paraId="454942A0" w14:textId="77777777" w:rsidR="00AF7BAE" w:rsidRDefault="00AF7BAE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AF7BAE" w14:paraId="29E829B2" w14:textId="77777777" w:rsidTr="00734225">
        <w:trPr>
          <w:trHeight w:val="1516"/>
        </w:trPr>
        <w:tc>
          <w:tcPr>
            <w:tcW w:w="1384" w:type="dxa"/>
            <w:shd w:val="clear" w:color="auto" w:fill="F7CAAC" w:themeFill="accent2" w:themeFillTint="66"/>
          </w:tcPr>
          <w:p w14:paraId="298DA99E" w14:textId="77777777" w:rsidR="00AF7BAE" w:rsidRPr="00A02B3A" w:rsidRDefault="00AF7BAE" w:rsidP="00734225">
            <w:pPr>
              <w:rPr>
                <w:b/>
              </w:rPr>
            </w:pPr>
            <w:r>
              <w:rPr>
                <w:b/>
              </w:rPr>
              <w:lastRenderedPageBreak/>
              <w:t>Gabarito</w:t>
            </w:r>
          </w:p>
        </w:tc>
        <w:tc>
          <w:tcPr>
            <w:tcW w:w="9639" w:type="dxa"/>
          </w:tcPr>
          <w:p w14:paraId="3AB0ECC3" w14:textId="77777777" w:rsidR="00AF7BAE" w:rsidRPr="00B26489" w:rsidRDefault="00AF7BAE" w:rsidP="00AF7BAE">
            <w:pPr>
              <w:pStyle w:val="ListParagraph"/>
              <w:numPr>
                <w:ilvl w:val="0"/>
                <w:numId w:val="22"/>
              </w:numPr>
            </w:pPr>
            <w:r w:rsidRPr="00B26489">
              <w:t>Um poema</w:t>
            </w:r>
            <w:r>
              <w:t>.</w:t>
            </w:r>
          </w:p>
          <w:p w14:paraId="3077D0EE" w14:textId="77777777" w:rsidR="00AF7BAE" w:rsidRPr="00885AB4" w:rsidRDefault="00AF7BAE" w:rsidP="00AF7BAE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 w:rsidRPr="00885AB4">
              <w:t>Transforma em magia o que se diz não ter graça, a vida no dia a dia.</w:t>
            </w:r>
          </w:p>
          <w:p w14:paraId="7F96F700" w14:textId="77777777" w:rsidR="00AF7BAE" w:rsidRPr="00B26489" w:rsidRDefault="00AF7BAE" w:rsidP="00AF7BAE">
            <w:pPr>
              <w:pStyle w:val="ListParagraph"/>
              <w:numPr>
                <w:ilvl w:val="0"/>
                <w:numId w:val="22"/>
              </w:numPr>
            </w:pPr>
            <w:r w:rsidRPr="00B26489">
              <w:t>3 estrofes; 5 versos em cada estrofe; 15 versos no total</w:t>
            </w:r>
            <w:r>
              <w:t>.</w:t>
            </w:r>
          </w:p>
          <w:p w14:paraId="5D8EB236" w14:textId="77777777" w:rsidR="00AF7BAE" w:rsidRDefault="00AF7BAE" w:rsidP="00AF7BAE">
            <w:pPr>
              <w:pStyle w:val="ListParagraph"/>
              <w:numPr>
                <w:ilvl w:val="0"/>
                <w:numId w:val="22"/>
              </w:numPr>
            </w:pPr>
            <w:r w:rsidRPr="00B26489">
              <w:t>Eu, tu, eles, nós</w:t>
            </w:r>
            <w:r>
              <w:t xml:space="preserve">. </w:t>
            </w:r>
            <w:r w:rsidRPr="00F86262">
              <w:rPr>
                <w:bCs/>
              </w:rPr>
              <w:t>Obs.: Você</w:t>
            </w:r>
            <w:r w:rsidRPr="00F86262">
              <w:t xml:space="preserve"> é considerado pronome de tratamento. </w:t>
            </w:r>
          </w:p>
          <w:p w14:paraId="46579B28" w14:textId="77777777" w:rsidR="00AF7BAE" w:rsidRPr="00F86262" w:rsidRDefault="00AF7BAE" w:rsidP="00AF7BAE">
            <w:pPr>
              <w:pStyle w:val="ListParagraph"/>
              <w:numPr>
                <w:ilvl w:val="0"/>
                <w:numId w:val="22"/>
              </w:numPr>
            </w:pPr>
            <w:r>
              <w:t>Que sois simples viventes, ouvireis vossa voz. Que sou simples vivente, ouvirei minha voz.</w:t>
            </w:r>
          </w:p>
        </w:tc>
      </w:tr>
      <w:tr w:rsidR="00AF7BAE" w14:paraId="0F8DC0B3" w14:textId="77777777" w:rsidTr="00734225">
        <w:trPr>
          <w:trHeight w:val="1939"/>
        </w:trPr>
        <w:tc>
          <w:tcPr>
            <w:tcW w:w="1384" w:type="dxa"/>
            <w:shd w:val="clear" w:color="auto" w:fill="F7CAAC" w:themeFill="accent2" w:themeFillTint="66"/>
          </w:tcPr>
          <w:p w14:paraId="4A94552D" w14:textId="77777777" w:rsidR="00AF7BAE" w:rsidRDefault="00AF7BAE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639" w:type="dxa"/>
          </w:tcPr>
          <w:p w14:paraId="37946C13" w14:textId="77777777" w:rsidR="00AF7BAE" w:rsidRPr="00885AB4" w:rsidRDefault="00AF7BAE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33"/>
              </w:rPr>
            </w:pPr>
            <w:r w:rsidRPr="00885AB4">
              <w:rPr>
                <w:color w:val="333333"/>
              </w:rPr>
              <w:t>O trabalho com poemas visa não somente a reflexão dos alunos sobre a dimensão sonora das palavras, como também oportuniza práticas de leitura e de produção de texto. Antes da leitura, converse com os alunos sobre o título do poema e a autora; leia o poema em voz alta para que os alunos percebam a entonação adequada em cada verso, questione sobre a ideia principal do texto e as informações complementares.</w:t>
            </w:r>
          </w:p>
          <w:p w14:paraId="5402EEBE" w14:textId="77777777" w:rsidR="00AF7BAE" w:rsidRPr="00B35DD3" w:rsidRDefault="00AF7BAE" w:rsidP="00734225">
            <w:r w:rsidRPr="00885AB4">
              <w:rPr>
                <w:color w:val="333333"/>
                <w:sz w:val="20"/>
                <w:szCs w:val="20"/>
              </w:rPr>
              <w:t xml:space="preserve">(Fonte: BRASIL. Ministério da Educação. </w:t>
            </w:r>
            <w:r w:rsidRPr="00885AB4">
              <w:rPr>
                <w:b/>
                <w:color w:val="333333"/>
                <w:sz w:val="20"/>
                <w:szCs w:val="20"/>
              </w:rPr>
              <w:t>Base Nacional Comum Curricular</w:t>
            </w:r>
            <w:r w:rsidRPr="00885AB4">
              <w:rPr>
                <w:color w:val="333333"/>
                <w:sz w:val="20"/>
                <w:szCs w:val="20"/>
              </w:rPr>
              <w:t xml:space="preserve">: documento preliminar. </w:t>
            </w:r>
            <w:r w:rsidRPr="00B35DD3">
              <w:rPr>
                <w:color w:val="333333"/>
                <w:sz w:val="20"/>
                <w:szCs w:val="20"/>
                <w:lang w:val="en-US"/>
              </w:rPr>
              <w:t>Brasília: MEC, SEB, 2016.)</w:t>
            </w:r>
          </w:p>
        </w:tc>
      </w:tr>
      <w:tr w:rsidR="00AF7BAE" w14:paraId="6B87A9D0" w14:textId="77777777" w:rsidTr="00734225">
        <w:trPr>
          <w:trHeight w:val="1548"/>
        </w:trPr>
        <w:tc>
          <w:tcPr>
            <w:tcW w:w="1384" w:type="dxa"/>
            <w:shd w:val="clear" w:color="auto" w:fill="F7CAAC" w:themeFill="accent2" w:themeFillTint="66"/>
          </w:tcPr>
          <w:p w14:paraId="4C26460E" w14:textId="77777777" w:rsidR="00AF7BAE" w:rsidRDefault="00AF7BAE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639" w:type="dxa"/>
          </w:tcPr>
          <w:p w14:paraId="735A554F" w14:textId="77777777" w:rsidR="00AF7BAE" w:rsidRPr="00B26489" w:rsidRDefault="00AF7BAE" w:rsidP="00734225">
            <w:pPr>
              <w:pStyle w:val="ListParagraph"/>
              <w:ind w:left="0"/>
            </w:pPr>
            <w:r w:rsidRPr="00843751">
              <w:t>Se</w:t>
            </w:r>
            <w:r>
              <w:t>mpre que possível,</w:t>
            </w:r>
            <w:r w:rsidRPr="00843751">
              <w:t xml:space="preserve"> </w:t>
            </w:r>
            <w:r w:rsidRPr="00885AB4">
              <w:rPr>
                <w:color w:val="262626"/>
              </w:rPr>
              <w:t xml:space="preserve">retome o trabalho de leitura e interpretação. Leia diferentes textos com os alunos, </w:t>
            </w:r>
            <w:r w:rsidRPr="00BA4DD5">
              <w:rPr>
                <w:color w:val="262626"/>
                <w:highlight w:val="yellow"/>
              </w:rPr>
              <w:t>divida os textos em pequenas partes, dê cada parte para um grupo. Peça que montem os textos, começando pelo título.</w:t>
            </w:r>
            <w:r w:rsidRPr="00885AB4">
              <w:rPr>
                <w:color w:val="262626"/>
              </w:rPr>
              <w:t xml:space="preserve"> Durante a atividade, faça intervenções quando necessário, especialmente na ordenação das partes, a fim de garantir que todos possam compreender o sentido do texto.</w:t>
            </w:r>
            <w:r w:rsidRPr="00FC2DE6">
              <w:rPr>
                <w:color w:val="262626"/>
              </w:rPr>
              <w:t xml:space="preserve"> </w:t>
            </w:r>
            <w:r>
              <w:rPr>
                <w:color w:val="262626"/>
              </w:rPr>
              <w:t>P</w:t>
            </w:r>
            <w:r w:rsidRPr="00FC2DE6">
              <w:rPr>
                <w:color w:val="292929"/>
              </w:rPr>
              <w:t xml:space="preserve">roponha que os alunos pesquisem e tragam para a </w:t>
            </w:r>
            <w:r>
              <w:rPr>
                <w:color w:val="292929"/>
              </w:rPr>
              <w:t xml:space="preserve">sala de aula poemas diversos, leiam e analisem as principais ideias </w:t>
            </w:r>
            <w:r w:rsidRPr="00FC2DE6">
              <w:rPr>
                <w:color w:val="292929"/>
              </w:rPr>
              <w:t>e</w:t>
            </w:r>
            <w:r>
              <w:rPr>
                <w:color w:val="292929"/>
              </w:rPr>
              <w:t>,</w:t>
            </w:r>
            <w:r w:rsidRPr="00FC2DE6">
              <w:rPr>
                <w:color w:val="292929"/>
              </w:rPr>
              <w:t xml:space="preserve"> se for o caso, realizem </w:t>
            </w:r>
            <w:r>
              <w:rPr>
                <w:color w:val="292929"/>
              </w:rPr>
              <w:t>dramatizações, elaborem ilustrações ou cartazes a partir</w:t>
            </w:r>
            <w:r w:rsidRPr="00F93EB4">
              <w:rPr>
                <w:color w:val="292929"/>
              </w:rPr>
              <w:t xml:space="preserve"> de </w:t>
            </w:r>
            <w:r>
              <w:rPr>
                <w:color w:val="292929"/>
              </w:rPr>
              <w:t>alguns</w:t>
            </w:r>
            <w:r w:rsidRPr="00F93EB4">
              <w:rPr>
                <w:color w:val="292929"/>
              </w:rPr>
              <w:t xml:space="preserve"> </w:t>
            </w:r>
            <w:r>
              <w:rPr>
                <w:color w:val="292929"/>
              </w:rPr>
              <w:t xml:space="preserve">desses </w:t>
            </w:r>
            <w:r w:rsidRPr="00F93EB4">
              <w:rPr>
                <w:color w:val="292929"/>
              </w:rPr>
              <w:t>texto</w:t>
            </w:r>
            <w:r>
              <w:rPr>
                <w:color w:val="292929"/>
              </w:rPr>
              <w:t>s</w:t>
            </w:r>
            <w:r w:rsidRPr="00FC2DE6">
              <w:rPr>
                <w:color w:val="292929"/>
              </w:rPr>
              <w:t>.</w:t>
            </w:r>
          </w:p>
        </w:tc>
      </w:tr>
    </w:tbl>
    <w:p w14:paraId="4B3F3CD4" w14:textId="77777777" w:rsidR="00374621" w:rsidRPr="00AF7BAE" w:rsidRDefault="00AF7BAE" w:rsidP="00AF7BAE">
      <w:bookmarkStart w:id="0" w:name="_GoBack"/>
      <w:bookmarkEnd w:id="0"/>
    </w:p>
    <w:sectPr w:rsidR="00374621" w:rsidRPr="00AF7BAE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E4333"/>
    <w:multiLevelType w:val="hybridMultilevel"/>
    <w:tmpl w:val="E0C2F5BE"/>
    <w:lvl w:ilvl="0" w:tplc="25E2CCD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716B29"/>
    <w:multiLevelType w:val="hybridMultilevel"/>
    <w:tmpl w:val="3AFC3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C545F27"/>
    <w:multiLevelType w:val="hybridMultilevel"/>
    <w:tmpl w:val="B30A2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336B55"/>
    <w:multiLevelType w:val="hybridMultilevel"/>
    <w:tmpl w:val="071AF2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89253A"/>
    <w:multiLevelType w:val="hybridMultilevel"/>
    <w:tmpl w:val="772AEDA4"/>
    <w:lvl w:ilvl="0" w:tplc="19566A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9">
    <w:nsid w:val="79910408"/>
    <w:multiLevelType w:val="hybridMultilevel"/>
    <w:tmpl w:val="B1F82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4"/>
  </w:num>
  <w:num w:numId="5">
    <w:abstractNumId w:val="13"/>
  </w:num>
  <w:num w:numId="6">
    <w:abstractNumId w:val="11"/>
  </w:num>
  <w:num w:numId="7">
    <w:abstractNumId w:val="20"/>
  </w:num>
  <w:num w:numId="8">
    <w:abstractNumId w:val="0"/>
  </w:num>
  <w:num w:numId="9">
    <w:abstractNumId w:val="5"/>
  </w:num>
  <w:num w:numId="10">
    <w:abstractNumId w:val="21"/>
  </w:num>
  <w:num w:numId="11">
    <w:abstractNumId w:val="7"/>
  </w:num>
  <w:num w:numId="12">
    <w:abstractNumId w:val="18"/>
  </w:num>
  <w:num w:numId="13">
    <w:abstractNumId w:val="9"/>
  </w:num>
  <w:num w:numId="14">
    <w:abstractNumId w:val="17"/>
  </w:num>
  <w:num w:numId="15">
    <w:abstractNumId w:val="16"/>
  </w:num>
  <w:num w:numId="16">
    <w:abstractNumId w:val="15"/>
  </w:num>
  <w:num w:numId="17">
    <w:abstractNumId w:val="12"/>
  </w:num>
  <w:num w:numId="18">
    <w:abstractNumId w:val="1"/>
  </w:num>
  <w:num w:numId="19">
    <w:abstractNumId w:val="2"/>
  </w:num>
  <w:num w:numId="20">
    <w:abstractNumId w:val="3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1B09EB"/>
    <w:rsid w:val="0022669E"/>
    <w:rsid w:val="00241CCB"/>
    <w:rsid w:val="00245533"/>
    <w:rsid w:val="00380DEE"/>
    <w:rsid w:val="00416B44"/>
    <w:rsid w:val="00492327"/>
    <w:rsid w:val="004F3857"/>
    <w:rsid w:val="00532125"/>
    <w:rsid w:val="005751EF"/>
    <w:rsid w:val="00595690"/>
    <w:rsid w:val="005B000E"/>
    <w:rsid w:val="005E6EC1"/>
    <w:rsid w:val="006624F9"/>
    <w:rsid w:val="006D2645"/>
    <w:rsid w:val="0073792B"/>
    <w:rsid w:val="00754D78"/>
    <w:rsid w:val="007914CA"/>
    <w:rsid w:val="007B2FDC"/>
    <w:rsid w:val="00837186"/>
    <w:rsid w:val="00895307"/>
    <w:rsid w:val="008A4479"/>
    <w:rsid w:val="008A448D"/>
    <w:rsid w:val="008A7888"/>
    <w:rsid w:val="008A7B1F"/>
    <w:rsid w:val="008B6AD2"/>
    <w:rsid w:val="008F4C30"/>
    <w:rsid w:val="009325E2"/>
    <w:rsid w:val="009821EA"/>
    <w:rsid w:val="00A26E61"/>
    <w:rsid w:val="00A65354"/>
    <w:rsid w:val="00AC41C6"/>
    <w:rsid w:val="00AD4C7C"/>
    <w:rsid w:val="00AF7BAE"/>
    <w:rsid w:val="00B01491"/>
    <w:rsid w:val="00B03284"/>
    <w:rsid w:val="00B41CA8"/>
    <w:rsid w:val="00B51FCE"/>
    <w:rsid w:val="00B6641D"/>
    <w:rsid w:val="00B6718A"/>
    <w:rsid w:val="00BB1902"/>
    <w:rsid w:val="00C0292C"/>
    <w:rsid w:val="00C34B0E"/>
    <w:rsid w:val="00C3719B"/>
    <w:rsid w:val="00C85526"/>
    <w:rsid w:val="00CA413C"/>
    <w:rsid w:val="00DC30F7"/>
    <w:rsid w:val="00DE2C82"/>
    <w:rsid w:val="00E40289"/>
    <w:rsid w:val="00F56587"/>
    <w:rsid w:val="00F8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2866</Characters>
  <Application>Microsoft Macintosh Word</Application>
  <DocSecurity>0</DocSecurity>
  <Lines>23</Lines>
  <Paragraphs>6</Paragraphs>
  <ScaleCrop>false</ScaleCrop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2017-12-16T23:51:00Z</dcterms:created>
  <dcterms:modified xsi:type="dcterms:W3CDTF">2017-12-16T23:51:00Z</dcterms:modified>
</cp:coreProperties>
</file>