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6754"/>
      </w:tblGrid>
      <w:tr w:rsidR="00070DFC" w:rsidRPr="00DB2ECB" w14:paraId="5C893ADF" w14:textId="77777777" w:rsidTr="00EB66E0">
        <w:tc>
          <w:tcPr>
            <w:tcW w:w="2405" w:type="dxa"/>
            <w:shd w:val="clear" w:color="auto" w:fill="FFFF00"/>
          </w:tcPr>
          <w:p w14:paraId="0B793F5A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342" w:type="dxa"/>
          </w:tcPr>
          <w:p w14:paraId="45800D40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070DFC" w:rsidRPr="00DB2ECB" w14:paraId="75783377" w14:textId="77777777" w:rsidTr="00EB66E0">
        <w:tc>
          <w:tcPr>
            <w:tcW w:w="2405" w:type="dxa"/>
            <w:shd w:val="clear" w:color="auto" w:fill="FFFF00"/>
          </w:tcPr>
          <w:p w14:paraId="17A46910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342" w:type="dxa"/>
          </w:tcPr>
          <w:p w14:paraId="195F3B72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 ano</w:t>
            </w:r>
          </w:p>
        </w:tc>
      </w:tr>
      <w:tr w:rsidR="00070DFC" w:rsidRPr="00DB2ECB" w14:paraId="0B88D6F7" w14:textId="77777777" w:rsidTr="00EB66E0">
        <w:tc>
          <w:tcPr>
            <w:tcW w:w="2405" w:type="dxa"/>
            <w:shd w:val="clear" w:color="auto" w:fill="FFFF00"/>
          </w:tcPr>
          <w:p w14:paraId="1F5B5F22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342" w:type="dxa"/>
          </w:tcPr>
          <w:p w14:paraId="0F5D5B6B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– purificação da água</w:t>
            </w:r>
          </w:p>
        </w:tc>
      </w:tr>
      <w:tr w:rsidR="00070DFC" w:rsidRPr="00DB2ECB" w14:paraId="34464BC5" w14:textId="77777777" w:rsidTr="00EB66E0">
        <w:tc>
          <w:tcPr>
            <w:tcW w:w="2405" w:type="dxa"/>
            <w:shd w:val="clear" w:color="auto" w:fill="FFFF00"/>
          </w:tcPr>
          <w:p w14:paraId="1BAB72F6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342" w:type="dxa"/>
          </w:tcPr>
          <w:p w14:paraId="1B6607CF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Associar a fervura e a filtragem da água como meios de torná-la própria para o consumo humano.</w:t>
            </w:r>
          </w:p>
        </w:tc>
      </w:tr>
      <w:tr w:rsidR="00070DFC" w:rsidRPr="00DB2ECB" w14:paraId="08348BE2" w14:textId="77777777" w:rsidTr="00EB66E0">
        <w:tc>
          <w:tcPr>
            <w:tcW w:w="2405" w:type="dxa"/>
            <w:shd w:val="clear" w:color="auto" w:fill="FFFF00"/>
          </w:tcPr>
          <w:p w14:paraId="07D5878E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342" w:type="dxa"/>
          </w:tcPr>
          <w:p w14:paraId="25BE14E6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Diferenciar a eficácia da fervura e da filtragem da água, dependendo do tipo de impropriedade que apresenta.</w:t>
            </w:r>
          </w:p>
        </w:tc>
      </w:tr>
      <w:tr w:rsidR="00070DFC" w:rsidRPr="00DB2ECB" w14:paraId="0A30F0A0" w14:textId="77777777" w:rsidTr="00EB66E0">
        <w:tc>
          <w:tcPr>
            <w:tcW w:w="2405" w:type="dxa"/>
            <w:shd w:val="clear" w:color="auto" w:fill="FFFF00"/>
          </w:tcPr>
          <w:p w14:paraId="62E705C9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342" w:type="dxa"/>
          </w:tcPr>
          <w:p w14:paraId="53D5E20F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E44D2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Miro e Gino são dois amigos que moram em um pequeno povoado, onde não há tratamento de água.  Na casa de M</w:t>
            </w:r>
            <w:r>
              <w:rPr>
                <w:rFonts w:ascii="Arial" w:hAnsi="Arial" w:cs="Arial"/>
                <w:sz w:val="24"/>
                <w:szCs w:val="24"/>
              </w:rPr>
              <w:t>iro, a mãe ferve por alguns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minutos toda a água que é utilizada para beber e cozinhar. Na casa de Gino, prefere-se filtrar a água que servirá para ser bebida </w:t>
            </w:r>
            <w:r>
              <w:rPr>
                <w:rFonts w:ascii="Arial" w:hAnsi="Arial" w:cs="Arial"/>
                <w:sz w:val="24"/>
                <w:szCs w:val="24"/>
              </w:rPr>
              <w:t>ou preparar alimentos em filtro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de barro. </w:t>
            </w:r>
          </w:p>
          <w:p w14:paraId="08B3114C" w14:textId="77777777" w:rsidR="00070DFC" w:rsidRPr="00DB2ECB" w:rsidRDefault="00070DFC" w:rsidP="00070D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O que ocorre com </w:t>
            </w:r>
            <w:r>
              <w:rPr>
                <w:rFonts w:ascii="Arial" w:hAnsi="Arial" w:cs="Arial"/>
                <w:sz w:val="24"/>
                <w:szCs w:val="24"/>
              </w:rPr>
              <w:t xml:space="preserve"> os microrganismos q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uando </w:t>
            </w:r>
            <w:r>
              <w:rPr>
                <w:rFonts w:ascii="Arial" w:hAnsi="Arial" w:cs="Arial"/>
                <w:sz w:val="24"/>
                <w:szCs w:val="24"/>
              </w:rPr>
              <w:t xml:space="preserve">a água </w:t>
            </w:r>
            <w:r w:rsidRPr="00DB2ECB">
              <w:rPr>
                <w:rFonts w:ascii="Arial" w:hAnsi="Arial" w:cs="Arial"/>
                <w:sz w:val="24"/>
                <w:szCs w:val="24"/>
              </w:rPr>
              <w:t>é fervida?</w:t>
            </w:r>
          </w:p>
          <w:p w14:paraId="58AB3E64" w14:textId="77777777" w:rsidR="00070DFC" w:rsidRPr="00DB2ECB" w:rsidRDefault="00070DFC" w:rsidP="00070D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O que ocorre com </w:t>
            </w:r>
            <w:r>
              <w:rPr>
                <w:rFonts w:ascii="Arial" w:hAnsi="Arial" w:cs="Arial"/>
                <w:sz w:val="24"/>
                <w:szCs w:val="24"/>
              </w:rPr>
              <w:t xml:space="preserve">os microrganismos quando a água 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 é filtrada em filtros de barro?</w:t>
            </w:r>
          </w:p>
          <w:p w14:paraId="3C855B7E" w14:textId="77777777" w:rsidR="00070DFC" w:rsidRPr="00DB2ECB" w:rsidRDefault="00070DFC" w:rsidP="00070DF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Algum desses processos é melhor do que o outro na purificação da água que consumimos? Explique.</w:t>
            </w:r>
          </w:p>
          <w:p w14:paraId="6313D074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DFC" w:rsidRPr="00DB2ECB" w14:paraId="685CEF49" w14:textId="77777777" w:rsidTr="00EB66E0">
        <w:tc>
          <w:tcPr>
            <w:tcW w:w="2405" w:type="dxa"/>
            <w:shd w:val="clear" w:color="auto" w:fill="FFFF00"/>
          </w:tcPr>
          <w:p w14:paraId="128BCE9E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342" w:type="dxa"/>
          </w:tcPr>
          <w:p w14:paraId="1882487C" w14:textId="77777777" w:rsidR="00070DFC" w:rsidRPr="00DB2ECB" w:rsidRDefault="00070DFC" w:rsidP="00EB66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a) A fervura provoca a morte </w:t>
            </w:r>
            <w:r>
              <w:rPr>
                <w:rFonts w:ascii="Arial" w:hAnsi="Arial" w:cs="Arial"/>
                <w:sz w:val="24"/>
                <w:szCs w:val="24"/>
              </w:rPr>
              <w:t>de microrganismos/agentes patogênicos, que podem transmitir doenças, mas não é capaz de remover partículas ou metais pesados.</w:t>
            </w:r>
          </w:p>
          <w:p w14:paraId="592382A7" w14:textId="77777777" w:rsidR="00070DFC" w:rsidRPr="00DB2ECB" w:rsidRDefault="00070DFC" w:rsidP="00EB66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b) A filtra</w:t>
            </w:r>
            <w:r>
              <w:rPr>
                <w:rFonts w:ascii="Arial" w:hAnsi="Arial" w:cs="Arial"/>
                <w:sz w:val="24"/>
                <w:szCs w:val="24"/>
              </w:rPr>
              <w:t xml:space="preserve">gem da água elimina impurezas </w:t>
            </w:r>
            <w:r w:rsidRPr="00DB2ECB">
              <w:rPr>
                <w:rFonts w:ascii="Arial" w:hAnsi="Arial" w:cs="Arial"/>
                <w:sz w:val="24"/>
                <w:szCs w:val="24"/>
              </w:rPr>
              <w:t>presentes na água, sendo  que algumas podem ser nocivas ao nosso organismo. Mas a filtragem não é capaz de el</w:t>
            </w:r>
            <w:r>
              <w:rPr>
                <w:rFonts w:ascii="Arial" w:hAnsi="Arial" w:cs="Arial"/>
                <w:sz w:val="24"/>
                <w:szCs w:val="24"/>
              </w:rPr>
              <w:t>iminar a presença de microrganismos.</w:t>
            </w:r>
          </w:p>
          <w:p w14:paraId="4258370E" w14:textId="77777777" w:rsidR="00070DFC" w:rsidRPr="00DB2ECB" w:rsidRDefault="00070DFC" w:rsidP="00EB66E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c) Ambos os processos são bons, mas cumprem funções diferentes.  A filtragem tende a ser suficiente, se a água utilizada tiver passado, antes, por tratamento.  </w:t>
            </w:r>
          </w:p>
          <w:p w14:paraId="4D44EDA0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DFC" w:rsidRPr="00DB2ECB" w14:paraId="476339CA" w14:textId="77777777" w:rsidTr="00EB66E0">
        <w:tc>
          <w:tcPr>
            <w:tcW w:w="2405" w:type="dxa"/>
            <w:shd w:val="clear" w:color="auto" w:fill="FFFF00"/>
          </w:tcPr>
          <w:p w14:paraId="5054AD64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342" w:type="dxa"/>
          </w:tcPr>
          <w:p w14:paraId="5B8CC86B" w14:textId="77777777" w:rsidR="00070DFC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Mais de 80% da população brasileira é servida de água tratada, mas cerca de 35 milhões de pessoas ainda não contam com esse serviço básico. No caso do esgoto, a situação é ainda mais grave, pois metade da população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país não tem coleta de esgoto onde vive. Por isso, noções de saúde e prevenção de doenças associadas à água são tão importantes. </w:t>
            </w:r>
          </w:p>
          <w:p w14:paraId="42F18AB6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Ferver a água ou filtrá-la são dois procedimentos importantes para torná-la própria para o consumo, mas eles têm papeis diferentes nesse processo. Esclareça os alunos que a filtragem serve para retirar impurezas, como pequenos fragmentos de ferro ou resíduos presentes na água. Já a fervura elimina microrganismos, agentes patogênicos que podem transmitir doenças. </w:t>
            </w:r>
          </w:p>
        </w:tc>
      </w:tr>
      <w:tr w:rsidR="00070DFC" w:rsidRPr="00DB2ECB" w14:paraId="3815C749" w14:textId="77777777" w:rsidTr="00EB66E0">
        <w:tc>
          <w:tcPr>
            <w:tcW w:w="2405" w:type="dxa"/>
            <w:shd w:val="clear" w:color="auto" w:fill="FFFF00"/>
          </w:tcPr>
          <w:p w14:paraId="44ACD3C6" w14:textId="77777777" w:rsidR="00070DFC" w:rsidRPr="00DB2ECB" w:rsidRDefault="00070DF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342" w:type="dxa"/>
          </w:tcPr>
          <w:p w14:paraId="35452128" w14:textId="77777777" w:rsidR="00070DFC" w:rsidRPr="00DB2ECB" w:rsidRDefault="00070DF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na escola haja filtros como os usados em casa, mostre para os alunos o modo correto de limpá-los, tanto as suas paredes como principalmente a vela (lavar em água corrente, usando apenas a parte macia de uma esponja de limpeza nova, e não usando sal ou açúcar, como muitas vezes é feito) e explique a frequência com que isso deve ser feito (ou mesmo trocada a vela), o que depende das condições em que a água chega até o local.</w:t>
            </w:r>
          </w:p>
        </w:tc>
      </w:tr>
    </w:tbl>
    <w:p w14:paraId="06F4DD37" w14:textId="77777777" w:rsidR="00C16AB2" w:rsidRPr="00070DFC" w:rsidRDefault="00070DFC" w:rsidP="00070DFC">
      <w:bookmarkStart w:id="0" w:name="_GoBack"/>
      <w:bookmarkEnd w:id="0"/>
    </w:p>
    <w:sectPr w:rsidR="00C16AB2" w:rsidRPr="00070DF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D2CF8"/>
    <w:rsid w:val="0014104F"/>
    <w:rsid w:val="00164AC1"/>
    <w:rsid w:val="0020564F"/>
    <w:rsid w:val="002450D3"/>
    <w:rsid w:val="00371CD2"/>
    <w:rsid w:val="003964BC"/>
    <w:rsid w:val="005803F9"/>
    <w:rsid w:val="008D5B9F"/>
    <w:rsid w:val="008E102C"/>
    <w:rsid w:val="00B7038B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Macintosh Word</Application>
  <DocSecurity>0</DocSecurity>
  <Lines>18</Lines>
  <Paragraphs>5</Paragraphs>
  <ScaleCrop>false</ScaleCrop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2017-12-16T14:58:00Z</dcterms:created>
  <dcterms:modified xsi:type="dcterms:W3CDTF">2017-12-16T14:58:00Z</dcterms:modified>
</cp:coreProperties>
</file>