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10"/>
        <w:gridCol w:w="7708"/>
      </w:tblGrid>
      <w:tr w:rsidR="008519D0" w14:paraId="36BFF86A" w14:textId="77777777" w:rsidTr="00EB66E0">
        <w:tc>
          <w:tcPr>
            <w:tcW w:w="3539" w:type="dxa"/>
            <w:shd w:val="clear" w:color="auto" w:fill="FFFF00"/>
          </w:tcPr>
          <w:p w14:paraId="005F8F26" w14:textId="77777777" w:rsidR="008519D0" w:rsidRPr="009D3039" w:rsidRDefault="008519D0" w:rsidP="00EB66E0">
            <w:pPr>
              <w:rPr>
                <w:b/>
              </w:rPr>
            </w:pPr>
            <w:r w:rsidRPr="009D3039">
              <w:rPr>
                <w:b/>
              </w:rPr>
              <w:t>Disciplina</w:t>
            </w:r>
          </w:p>
        </w:tc>
        <w:tc>
          <w:tcPr>
            <w:tcW w:w="6379" w:type="dxa"/>
          </w:tcPr>
          <w:p w14:paraId="6D03682A" w14:textId="77777777" w:rsidR="008519D0" w:rsidRDefault="008519D0" w:rsidP="00EB66E0">
            <w:r>
              <w:t>Ciências</w:t>
            </w:r>
          </w:p>
        </w:tc>
      </w:tr>
      <w:tr w:rsidR="008519D0" w14:paraId="17961EB7" w14:textId="77777777" w:rsidTr="00EB66E0">
        <w:tc>
          <w:tcPr>
            <w:tcW w:w="3539" w:type="dxa"/>
            <w:shd w:val="clear" w:color="auto" w:fill="FFFF00"/>
          </w:tcPr>
          <w:p w14:paraId="7DA9C49C" w14:textId="77777777" w:rsidR="008519D0" w:rsidRPr="009D3039" w:rsidRDefault="008519D0" w:rsidP="00EB66E0">
            <w:pPr>
              <w:rPr>
                <w:b/>
              </w:rPr>
            </w:pPr>
            <w:r w:rsidRPr="009D3039">
              <w:rPr>
                <w:b/>
              </w:rPr>
              <w:t>Ano</w:t>
            </w:r>
          </w:p>
        </w:tc>
        <w:tc>
          <w:tcPr>
            <w:tcW w:w="6379" w:type="dxa"/>
          </w:tcPr>
          <w:p w14:paraId="74E88729" w14:textId="77777777" w:rsidR="008519D0" w:rsidRDefault="008519D0" w:rsidP="00EB66E0">
            <w:r>
              <w:t>2º ano</w:t>
            </w:r>
          </w:p>
        </w:tc>
      </w:tr>
      <w:tr w:rsidR="008519D0" w14:paraId="63686F16" w14:textId="77777777" w:rsidTr="00EB66E0">
        <w:tc>
          <w:tcPr>
            <w:tcW w:w="3539" w:type="dxa"/>
            <w:shd w:val="clear" w:color="auto" w:fill="FFFF00"/>
          </w:tcPr>
          <w:p w14:paraId="75251ED4" w14:textId="77777777" w:rsidR="008519D0" w:rsidRPr="009D3039" w:rsidRDefault="008519D0" w:rsidP="00EB66E0">
            <w:pPr>
              <w:rPr>
                <w:b/>
              </w:rPr>
            </w:pPr>
            <w:r w:rsidRPr="009D3039">
              <w:rPr>
                <w:b/>
              </w:rPr>
              <w:t>Conteúdo</w:t>
            </w:r>
          </w:p>
        </w:tc>
        <w:tc>
          <w:tcPr>
            <w:tcW w:w="6379" w:type="dxa"/>
          </w:tcPr>
          <w:p w14:paraId="2C1CAEBE" w14:textId="77777777" w:rsidR="008519D0" w:rsidRDefault="008519D0" w:rsidP="00EB66E0">
            <w:r>
              <w:t>Seres vivos – atributos/características</w:t>
            </w:r>
          </w:p>
        </w:tc>
      </w:tr>
      <w:tr w:rsidR="008519D0" w14:paraId="2DBFCA2B" w14:textId="77777777" w:rsidTr="00EB66E0">
        <w:tc>
          <w:tcPr>
            <w:tcW w:w="3539" w:type="dxa"/>
            <w:shd w:val="clear" w:color="auto" w:fill="FFFF00"/>
          </w:tcPr>
          <w:p w14:paraId="387A8472" w14:textId="77777777" w:rsidR="008519D0" w:rsidRPr="009D3039" w:rsidRDefault="008519D0" w:rsidP="00EB66E0">
            <w:pPr>
              <w:rPr>
                <w:b/>
              </w:rPr>
            </w:pPr>
            <w:r w:rsidRPr="009D3039">
              <w:rPr>
                <w:b/>
              </w:rPr>
              <w:t>Por que perguntar</w:t>
            </w:r>
          </w:p>
        </w:tc>
        <w:tc>
          <w:tcPr>
            <w:tcW w:w="6379" w:type="dxa"/>
          </w:tcPr>
          <w:p w14:paraId="4F37E101" w14:textId="77777777" w:rsidR="008519D0" w:rsidRDefault="008519D0" w:rsidP="00EB66E0">
            <w:r>
              <w:t>Identificar atributos dos seres vivos</w:t>
            </w:r>
          </w:p>
        </w:tc>
      </w:tr>
      <w:tr w:rsidR="008519D0" w14:paraId="232AC0B2" w14:textId="77777777" w:rsidTr="00EB66E0">
        <w:tc>
          <w:tcPr>
            <w:tcW w:w="3539" w:type="dxa"/>
            <w:shd w:val="clear" w:color="auto" w:fill="FFFF00"/>
          </w:tcPr>
          <w:p w14:paraId="31BB8F31" w14:textId="77777777" w:rsidR="008519D0" w:rsidRPr="009D3039" w:rsidRDefault="008519D0" w:rsidP="00EB66E0">
            <w:pPr>
              <w:rPr>
                <w:b/>
              </w:rPr>
            </w:pPr>
            <w:r w:rsidRPr="009D3039">
              <w:rPr>
                <w:b/>
              </w:rPr>
              <w:t>Por trás da pergunta</w:t>
            </w:r>
          </w:p>
        </w:tc>
        <w:tc>
          <w:tcPr>
            <w:tcW w:w="6379" w:type="dxa"/>
          </w:tcPr>
          <w:p w14:paraId="03710DCA" w14:textId="77777777" w:rsidR="008519D0" w:rsidRDefault="008519D0" w:rsidP="00EB66E0">
            <w:r>
              <w:t>Caracterizar os seres vivos</w:t>
            </w:r>
          </w:p>
        </w:tc>
      </w:tr>
      <w:tr w:rsidR="008519D0" w14:paraId="0050E94B" w14:textId="77777777" w:rsidTr="00EB66E0">
        <w:tc>
          <w:tcPr>
            <w:tcW w:w="3539" w:type="dxa"/>
            <w:shd w:val="clear" w:color="auto" w:fill="FFFF00"/>
          </w:tcPr>
          <w:p w14:paraId="3A2F3CFD" w14:textId="77777777" w:rsidR="008519D0" w:rsidRPr="009D3039" w:rsidRDefault="008519D0" w:rsidP="00EB66E0">
            <w:pPr>
              <w:rPr>
                <w:b/>
              </w:rPr>
            </w:pPr>
            <w:r w:rsidRPr="009D3039">
              <w:rPr>
                <w:b/>
              </w:rPr>
              <w:t>Questão</w:t>
            </w:r>
          </w:p>
        </w:tc>
        <w:tc>
          <w:tcPr>
            <w:tcW w:w="6379" w:type="dxa"/>
          </w:tcPr>
          <w:p w14:paraId="414384F6" w14:textId="77777777" w:rsidR="008519D0" w:rsidRDefault="008519D0" w:rsidP="00EB66E0">
            <w:r>
              <w:t xml:space="preserve">Beatriz vai montar um </w:t>
            </w:r>
            <w:proofErr w:type="spellStart"/>
            <w:r>
              <w:t>terrário</w:t>
            </w:r>
            <w:proofErr w:type="spellEnd"/>
            <w:r>
              <w:t xml:space="preserve"> e reuniu os materiais de que vai necessitar. Veja-os na foto.</w:t>
            </w:r>
          </w:p>
          <w:p w14:paraId="56509D0B" w14:textId="77777777" w:rsidR="008519D0" w:rsidRDefault="008519D0" w:rsidP="00EB66E0">
            <w:r>
              <w:t xml:space="preserve">Entre os materiais que Beatriz utilizará, há algum ser vivo? Justifique sua resposta. </w:t>
            </w:r>
          </w:p>
          <w:p w14:paraId="6DA59A5E" w14:textId="77777777" w:rsidR="008519D0" w:rsidRDefault="008519D0" w:rsidP="00EB66E0"/>
          <w:p w14:paraId="5E01DD60" w14:textId="74B2BA56" w:rsidR="0075645A" w:rsidRDefault="0075645A" w:rsidP="00EB66E0">
            <w:r>
              <w:rPr>
                <w:noProof/>
                <w:lang w:val="en-US" w:eastAsia="ja-JP"/>
              </w:rPr>
              <w:drawing>
                <wp:inline distT="0" distB="0" distL="0" distR="0" wp14:anchorId="1596C0FC" wp14:editId="3947922D">
                  <wp:extent cx="4757810" cy="3164840"/>
                  <wp:effectExtent l="0" t="0" r="0" b="10160"/>
                  <wp:docPr id="1" name="Picture 1" descr="IMAGEM/GettyImages-625433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6254331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367" cy="317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05F33A" w14:textId="77777777" w:rsidR="008519D0" w:rsidRDefault="008519D0" w:rsidP="0075645A">
            <w:pPr>
              <w:shd w:val="clear" w:color="auto" w:fill="FFFFFF"/>
              <w:spacing w:before="90" w:after="225"/>
              <w:outlineLvl w:val="4"/>
            </w:pPr>
          </w:p>
        </w:tc>
        <w:bookmarkStart w:id="0" w:name="_GoBack"/>
        <w:bookmarkEnd w:id="0"/>
      </w:tr>
      <w:tr w:rsidR="008519D0" w14:paraId="5E1294B0" w14:textId="77777777" w:rsidTr="00EB66E0">
        <w:tc>
          <w:tcPr>
            <w:tcW w:w="3539" w:type="dxa"/>
            <w:shd w:val="clear" w:color="auto" w:fill="FFFF00"/>
          </w:tcPr>
          <w:p w14:paraId="3B12810B" w14:textId="77777777" w:rsidR="008519D0" w:rsidRPr="009D3039" w:rsidRDefault="008519D0" w:rsidP="00EB66E0">
            <w:pPr>
              <w:rPr>
                <w:b/>
              </w:rPr>
            </w:pPr>
            <w:r w:rsidRPr="009D3039">
              <w:rPr>
                <w:b/>
              </w:rPr>
              <w:t>Gabarito</w:t>
            </w:r>
          </w:p>
        </w:tc>
        <w:tc>
          <w:tcPr>
            <w:tcW w:w="6379" w:type="dxa"/>
          </w:tcPr>
          <w:p w14:paraId="4FED4F93" w14:textId="77777777" w:rsidR="008519D0" w:rsidRDefault="008519D0" w:rsidP="00EB66E0">
            <w:r>
              <w:t>Sim, as plantas. Os demais elementos não são seres vivos.</w:t>
            </w:r>
          </w:p>
        </w:tc>
      </w:tr>
      <w:tr w:rsidR="008519D0" w14:paraId="5B3E7207" w14:textId="77777777" w:rsidTr="00EB66E0">
        <w:tc>
          <w:tcPr>
            <w:tcW w:w="3539" w:type="dxa"/>
            <w:shd w:val="clear" w:color="auto" w:fill="FFFF00"/>
          </w:tcPr>
          <w:p w14:paraId="09DF1F6C" w14:textId="77777777" w:rsidR="008519D0" w:rsidRPr="009D3039" w:rsidRDefault="008519D0" w:rsidP="00EB66E0">
            <w:pPr>
              <w:rPr>
                <w:b/>
              </w:rPr>
            </w:pPr>
            <w:r w:rsidRPr="009D3039">
              <w:rPr>
                <w:b/>
              </w:rPr>
              <w:t>O que fazer antes</w:t>
            </w:r>
          </w:p>
        </w:tc>
        <w:tc>
          <w:tcPr>
            <w:tcW w:w="6379" w:type="dxa"/>
          </w:tcPr>
          <w:p w14:paraId="4FC532E6" w14:textId="77777777" w:rsidR="008519D0" w:rsidRDefault="008519D0" w:rsidP="00EB66E0">
            <w:r>
              <w:t xml:space="preserve">Inicie lançando uma indagação: quem já viu um ser vivo? A partir das respostas das crianças, conduza a conversa de modo que elas cheguem aos atributos próprios dos seres vivos: organismos que nascem, desenvolvem-se/crescem, se reproduzem e morrem. Quando eles conseguirem chegar a essa formalização, dê exemplos e peça que a turma diga se são ou não seres vivos: água, ar, o solo (terra), o fogo. Intuitivamente, elas tenderão a dizer pelo menos que a água e a terra são seres vivos; esclareça, porém, que nenhum desses quatro elementos têm os atributos dos seres vivos, ainda que dois </w:t>
            </w:r>
            <w:r>
              <w:lastRenderedPageBreak/>
              <w:t>deles sejam imprescindíveis a eles. Essa habilidade discriminatória será essencial para o estudo de Ciências nos anos posteriores.</w:t>
            </w:r>
          </w:p>
        </w:tc>
      </w:tr>
      <w:tr w:rsidR="008519D0" w14:paraId="42C8633A" w14:textId="77777777" w:rsidTr="00EB66E0">
        <w:tc>
          <w:tcPr>
            <w:tcW w:w="3539" w:type="dxa"/>
            <w:shd w:val="clear" w:color="auto" w:fill="FFFF00"/>
          </w:tcPr>
          <w:p w14:paraId="05A95388" w14:textId="77777777" w:rsidR="008519D0" w:rsidRPr="009D3039" w:rsidRDefault="008519D0" w:rsidP="00EB66E0">
            <w:pPr>
              <w:rPr>
                <w:b/>
              </w:rPr>
            </w:pPr>
            <w:r w:rsidRPr="009D3039">
              <w:rPr>
                <w:b/>
              </w:rPr>
              <w:lastRenderedPageBreak/>
              <w:t>O que fazer depois</w:t>
            </w:r>
          </w:p>
        </w:tc>
        <w:tc>
          <w:tcPr>
            <w:tcW w:w="6379" w:type="dxa"/>
          </w:tcPr>
          <w:p w14:paraId="4BF64BD7" w14:textId="77777777" w:rsidR="008519D0" w:rsidRDefault="008519D0" w:rsidP="00EB66E0">
            <w:r>
              <w:t xml:space="preserve">Explore a imagem da questão, explicando os seres vivos presentes nela são apenas as plantas. </w:t>
            </w:r>
          </w:p>
        </w:tc>
      </w:tr>
    </w:tbl>
    <w:p w14:paraId="6C23A9F9" w14:textId="77777777" w:rsidR="00462494" w:rsidRPr="008519D0" w:rsidRDefault="00462494" w:rsidP="008519D0"/>
    <w:sectPr w:rsidR="00462494" w:rsidRPr="008519D0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371CD2"/>
    <w:rsid w:val="00397EB7"/>
    <w:rsid w:val="003D545C"/>
    <w:rsid w:val="00462494"/>
    <w:rsid w:val="006D2A25"/>
    <w:rsid w:val="0075645A"/>
    <w:rsid w:val="008519D0"/>
    <w:rsid w:val="009312F2"/>
    <w:rsid w:val="00DA318C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1108</Characters>
  <Application>Microsoft Macintosh Word</Application>
  <DocSecurity>0</DocSecurity>
  <Lines>9</Lines>
  <Paragraphs>2</Paragraphs>
  <ScaleCrop>false</ScaleCrop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2017-12-16T14:36:00Z</dcterms:created>
  <dcterms:modified xsi:type="dcterms:W3CDTF">2017-12-16T16:33:00Z</dcterms:modified>
</cp:coreProperties>
</file>