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350"/>
        <w:gridCol w:w="8999"/>
      </w:tblGrid>
      <w:tr w:rsidR="00F03F0A" w:rsidRPr="00DF2D15" w14:paraId="5D54B7C3" w14:textId="77777777" w:rsidTr="00AC1843">
        <w:tc>
          <w:tcPr>
            <w:tcW w:w="1350" w:type="dxa"/>
          </w:tcPr>
          <w:p w14:paraId="34C7A9B6" w14:textId="77777777" w:rsidR="00F03F0A" w:rsidRPr="00DF2D15" w:rsidRDefault="00F03F0A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999" w:type="dxa"/>
          </w:tcPr>
          <w:p w14:paraId="6AC687CD" w14:textId="77777777" w:rsidR="00F03F0A" w:rsidRPr="00DF2D15" w:rsidRDefault="00F03F0A" w:rsidP="00AC1843">
            <w:r w:rsidRPr="00DF2D15">
              <w:t>Matemática</w:t>
            </w:r>
          </w:p>
        </w:tc>
      </w:tr>
      <w:tr w:rsidR="00F03F0A" w:rsidRPr="00DF2D15" w14:paraId="38E565BD" w14:textId="77777777" w:rsidTr="00AC1843">
        <w:tc>
          <w:tcPr>
            <w:tcW w:w="1350" w:type="dxa"/>
          </w:tcPr>
          <w:p w14:paraId="161A8A16" w14:textId="77777777" w:rsidR="00F03F0A" w:rsidRPr="00DF2D15" w:rsidRDefault="00F03F0A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999" w:type="dxa"/>
          </w:tcPr>
          <w:p w14:paraId="13302418" w14:textId="77777777" w:rsidR="00F03F0A" w:rsidRPr="00DF2D15" w:rsidRDefault="00F03F0A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F03F0A" w:rsidRPr="00DF2D15" w14:paraId="3B145B95" w14:textId="77777777" w:rsidTr="00AC1843">
        <w:tc>
          <w:tcPr>
            <w:tcW w:w="1350" w:type="dxa"/>
          </w:tcPr>
          <w:p w14:paraId="537CE644" w14:textId="77777777" w:rsidR="00F03F0A" w:rsidRPr="00DF2D15" w:rsidRDefault="00F03F0A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999" w:type="dxa"/>
          </w:tcPr>
          <w:p w14:paraId="799A9A0A" w14:textId="77777777" w:rsidR="00F03F0A" w:rsidRPr="00DF2D15" w:rsidRDefault="00F03F0A" w:rsidP="00AC1843">
            <w:r>
              <w:t>Cálculos com medida de massa e sistema monetário.</w:t>
            </w:r>
          </w:p>
        </w:tc>
      </w:tr>
      <w:tr w:rsidR="00F03F0A" w:rsidRPr="00DF2D15" w14:paraId="21911C4D" w14:textId="77777777" w:rsidTr="00AC1843">
        <w:tc>
          <w:tcPr>
            <w:tcW w:w="1350" w:type="dxa"/>
          </w:tcPr>
          <w:p w14:paraId="170A36FA" w14:textId="77777777" w:rsidR="00F03F0A" w:rsidRPr="00DF2D15" w:rsidRDefault="00F03F0A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999" w:type="dxa"/>
          </w:tcPr>
          <w:p w14:paraId="7DEBD21C" w14:textId="77777777" w:rsidR="00F03F0A" w:rsidRPr="00067DEC" w:rsidRDefault="00F03F0A" w:rsidP="00AC1843">
            <w:pPr>
              <w:tabs>
                <w:tab w:val="left" w:pos="1785"/>
              </w:tabs>
              <w:rPr>
                <w:noProof/>
                <w:lang w:eastAsia="pt-BR"/>
              </w:rPr>
            </w:pPr>
            <w:r w:rsidRPr="00067DEC">
              <w:rPr>
                <w:noProof/>
                <w:lang w:eastAsia="pt-BR"/>
              </w:rPr>
              <w:t>Multiplicar valores monetários e medida de peso; comparar medidas e valores.</w:t>
            </w:r>
          </w:p>
          <w:p w14:paraId="5AE86C57" w14:textId="77777777" w:rsidR="00F03F0A" w:rsidRPr="00067DEC" w:rsidRDefault="00F03F0A" w:rsidP="00AC1843">
            <w:pPr>
              <w:jc w:val="both"/>
            </w:pPr>
          </w:p>
        </w:tc>
      </w:tr>
      <w:tr w:rsidR="00F03F0A" w:rsidRPr="00DF2D15" w14:paraId="2C52836C" w14:textId="77777777" w:rsidTr="00AC1843">
        <w:tc>
          <w:tcPr>
            <w:tcW w:w="1350" w:type="dxa"/>
          </w:tcPr>
          <w:p w14:paraId="56F76F84" w14:textId="77777777" w:rsidR="00F03F0A" w:rsidRPr="00DF2D15" w:rsidRDefault="00F03F0A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999" w:type="dxa"/>
          </w:tcPr>
          <w:p w14:paraId="6D7E07F9" w14:textId="77777777" w:rsidR="00F03F0A" w:rsidRPr="00067DEC" w:rsidRDefault="00F03F0A" w:rsidP="00AC1843">
            <w:pPr>
              <w:tabs>
                <w:tab w:val="left" w:pos="1785"/>
              </w:tabs>
              <w:rPr>
                <w:noProof/>
                <w:lang w:eastAsia="pt-BR"/>
              </w:rPr>
            </w:pPr>
            <w:r w:rsidRPr="00067DEC">
              <w:rPr>
                <w:noProof/>
                <w:lang w:eastAsia="pt-BR"/>
              </w:rPr>
              <w:t>Desenvolver noções de economia pessoal, reconhecendo situação de vantagem ou desvantagem em operação comercial.</w:t>
            </w:r>
          </w:p>
          <w:p w14:paraId="1704C050" w14:textId="77777777" w:rsidR="00F03F0A" w:rsidRPr="00067DEC" w:rsidRDefault="00F03F0A" w:rsidP="00AC1843">
            <w:pPr>
              <w:autoSpaceDE w:val="0"/>
              <w:autoSpaceDN w:val="0"/>
              <w:adjustRightInd w:val="0"/>
              <w:jc w:val="both"/>
            </w:pPr>
          </w:p>
        </w:tc>
      </w:tr>
      <w:tr w:rsidR="00F03F0A" w:rsidRPr="00DF2D15" w14:paraId="14923178" w14:textId="77777777" w:rsidTr="00AC1843">
        <w:tc>
          <w:tcPr>
            <w:tcW w:w="1350" w:type="dxa"/>
          </w:tcPr>
          <w:p w14:paraId="74888F36" w14:textId="77777777" w:rsidR="00F03F0A" w:rsidRPr="00DF2D15" w:rsidRDefault="00F03F0A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999" w:type="dxa"/>
          </w:tcPr>
          <w:p w14:paraId="35EB07AC" w14:textId="77777777" w:rsidR="00F03F0A" w:rsidRPr="00DF2D15" w:rsidRDefault="00F03F0A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Possibilitar ao aluno atividades que envolvam unidades de medida de massa, para que ele reconheça as propriedades que compõem o sistema de medidas de massa e sua relação com o sistema monetário, em situações da vida cotidiana. Elas são muito comuns e é possível que o aluno tenha experiências pessoais do mesmo tipo apresentado na questão. Em supermercados há inúmeros produtos que são ofertados em quantidades diferentes. Os alunos podem eles próprios recolher e trazer para a classe exemplos, mediante orientação (nome do produto, quantidade em cada tipo de embalagem e o valor). Se geralmente eles leem tabelas, essa coleta de dados pode oferecer uma oportunidade para montarem uma tabela simples, com dois tipos de produtos (amaciantes e cereais, por exemplo). A atividade pode favorecer algumas conversas relacionadas à economia doméstica, assunto que deve fazer parte da formação dos alunos (tanto meninos como meninas), de modo a se tornarem consumidores mais criteriosos. </w:t>
            </w:r>
          </w:p>
        </w:tc>
      </w:tr>
      <w:tr w:rsidR="00F03F0A" w:rsidRPr="00DF2D15" w14:paraId="16BB9CDA" w14:textId="77777777" w:rsidTr="00AC1843">
        <w:tc>
          <w:tcPr>
            <w:tcW w:w="1350" w:type="dxa"/>
          </w:tcPr>
          <w:p w14:paraId="47809638" w14:textId="77777777" w:rsidR="00F03F0A" w:rsidRPr="00DF2D15" w:rsidRDefault="00F03F0A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999" w:type="dxa"/>
          </w:tcPr>
          <w:p w14:paraId="2B0FC314" w14:textId="77777777" w:rsidR="00F03F0A" w:rsidRPr="00DF2D15" w:rsidRDefault="00F03F0A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Atividades práticas em que os alunos possam compreender as propriedades que compõem o sistema monetário, seu uso no dia a dia e a relação entre as medidas convencionais e não convencionais de massa. Se os alunos tiverem se saído bem na resolução do problema, lance uma variável que não foi colocada no problema: e se a ração tivesse prazo de validade curto e a Camila tiver apenas dois pequenos peixes no aquário, será que ainda assim seria conveniente a compra do pacote grande? Os alunos, então, teriam de incluir às suas ponderações a questão do tempo (envolvendo medidas de tempo da validade x tempo de uso). </w:t>
            </w:r>
          </w:p>
        </w:tc>
      </w:tr>
      <w:tr w:rsidR="00F03F0A" w:rsidRPr="00DF2D15" w14:paraId="43B5AD14" w14:textId="77777777" w:rsidTr="00AC1843">
        <w:trPr>
          <w:trHeight w:val="664"/>
        </w:trPr>
        <w:tc>
          <w:tcPr>
            <w:tcW w:w="1350" w:type="dxa"/>
          </w:tcPr>
          <w:p w14:paraId="367D0EB8" w14:textId="77777777" w:rsidR="00F03F0A" w:rsidRPr="00DF2D15" w:rsidRDefault="00F03F0A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999" w:type="dxa"/>
          </w:tcPr>
          <w:p w14:paraId="76AA732B" w14:textId="77777777" w:rsidR="00F03F0A" w:rsidRDefault="00F03F0A" w:rsidP="00AC1843">
            <w:r>
              <w:t>Todo consumidor deve se preocupar em realizar a compra mais econômica e vantajosa para as suas necessidades. É o que faz a Camila, quando vai comprar ração para alimentar os peixes de seu aquário. Veja os valores de uma ração vendida em embalagem pequena e grande.</w:t>
            </w:r>
          </w:p>
          <w:p w14:paraId="04114005" w14:textId="77777777" w:rsidR="00F03F0A" w:rsidRDefault="00F03F0A" w:rsidP="00AC1843">
            <w:pPr>
              <w:rPr>
                <w:color w:val="FF0000"/>
              </w:rPr>
            </w:pPr>
          </w:p>
          <w:p w14:paraId="3CEE38FB" w14:textId="77777777" w:rsidR="00C64454" w:rsidRDefault="00C64454" w:rsidP="00C64454">
            <w:pPr>
              <w:rPr>
                <w:sz w:val="20"/>
                <w:szCs w:val="20"/>
              </w:rPr>
            </w:pPr>
            <w:r>
              <w:rPr>
                <w:rFonts w:ascii="Candara" w:hAnsi="Candara"/>
                <w:b/>
              </w:rPr>
              <w:t>40 gr.</w:t>
            </w:r>
          </w:p>
          <w:p w14:paraId="24D1BBFC" w14:textId="39670F59" w:rsidR="00F03F0A" w:rsidRDefault="00782310" w:rsidP="00AC1843">
            <w:pPr>
              <w:jc w:val="center"/>
              <w:rPr>
                <w:color w:val="FF0000"/>
              </w:rPr>
            </w:pPr>
            <w:r w:rsidRPr="00DF2D15">
              <w:rPr>
                <w:noProof/>
                <w:lang w:val="en-US" w:eastAsia="ja-JP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E8393C" wp14:editId="7E0F6143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1705610</wp:posOffset>
                      </wp:positionV>
                      <wp:extent cx="782320" cy="345440"/>
                      <wp:effectExtent l="0" t="0" r="30480" b="35560"/>
                      <wp:wrapNone/>
                      <wp:docPr id="2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32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F4766" w14:textId="7058E7BB" w:rsidR="00237653" w:rsidRDefault="00237653" w:rsidP="0078231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</w:rPr>
                                    <w:t>R$ 8,50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E8393C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17.3pt;margin-top:134.3pt;width:61.6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">
                      <v:textbox>
                        <w:txbxContent>
                          <w:p w14:paraId="565F4766" w14:textId="7058E7BB" w:rsidR="00237653" w:rsidRDefault="00237653" w:rsidP="007823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</w:rPr>
                              <w:t>R$ 8,50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454" w:rsidRPr="00DF2D15"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F9185B" wp14:editId="3A4ED2A1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915670</wp:posOffset>
                      </wp:positionV>
                      <wp:extent cx="782320" cy="345440"/>
                      <wp:effectExtent l="0" t="0" r="0" b="10160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320" cy="345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D0A7A5" w14:textId="455E8CAB" w:rsidR="00C64454" w:rsidRDefault="00C64454" w:rsidP="0023765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</w:rPr>
                                    <w:t>120 gr.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F9185B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261.35pt;margin-top:72.1pt;width:61.6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" filled="f" stroked="f">
                      <v:textbox>
                        <w:txbxContent>
                          <w:p w14:paraId="48D0A7A5" w14:textId="455E8CAB" w:rsidR="00C64454" w:rsidRDefault="00C64454" w:rsidP="002376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</w:rPr>
                              <w:t>120 gr.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4454" w:rsidRPr="00DF2D15"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3544C8" wp14:editId="2E7F0D90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1024890</wp:posOffset>
                      </wp:positionV>
                      <wp:extent cx="782320" cy="345440"/>
                      <wp:effectExtent l="0" t="0" r="0" b="1016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320" cy="3454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C344E" w14:textId="2081C9CE" w:rsidR="00C64454" w:rsidRDefault="00C64454" w:rsidP="0023765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</w:rPr>
                                    <w:t>40 gr.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544C8" id="_x0000_s1027" type="#_x0000_t202" style="position:absolute;left:0;text-align:left;margin-left:135.75pt;margin-top:80.7pt;width:61.6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" filled="f" stroked="f">
                      <v:textbox>
                        <w:txbxContent>
                          <w:p w14:paraId="73EC344E" w14:textId="2081C9CE" w:rsidR="00C64454" w:rsidRDefault="00C64454" w:rsidP="002376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</w:rPr>
                              <w:t>40 gr.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7653" w:rsidRPr="00DF2D15">
              <w:rPr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481D93" wp14:editId="41C49037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1705610</wp:posOffset>
                      </wp:positionV>
                      <wp:extent cx="782320" cy="345440"/>
                      <wp:effectExtent l="0" t="0" r="30480" b="3556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320" cy="345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E36E8" w14:textId="15C6AA29" w:rsidR="00237653" w:rsidRDefault="00237653" w:rsidP="00237653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</w:rPr>
                                    <w:t>R</w:t>
                                  </w:r>
                                  <w:bookmarkStart w:id="0" w:name="_GoBack"/>
                                  <w:r>
                                    <w:rPr>
                                      <w:rFonts w:ascii="Candara" w:hAnsi="Candara"/>
                                      <w:b/>
                                    </w:rPr>
                                    <w:t>$ 24,00</w:t>
                                  </w:r>
                                </w:p>
                                <w:bookmarkEnd w:id="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81D93" id="_x0000_s1029" type="#_x0000_t202" style="position:absolute;left:0;text-align:left;margin-left:234.35pt;margin-top:134.3pt;width:61.6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">
                      <v:textbox>
                        <w:txbxContent>
                          <w:p w14:paraId="30CE36E8" w14:textId="15C6AA29" w:rsidR="00237653" w:rsidRDefault="00237653" w:rsidP="002376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</w:rPr>
                              <w:t>R</w:t>
                            </w:r>
                            <w:bookmarkStart w:id="1" w:name="_GoBack"/>
                            <w:r>
                              <w:rPr>
                                <w:rFonts w:ascii="Candara" w:hAnsi="Candara"/>
                                <w:b/>
                              </w:rPr>
                              <w:t>$ 24,00</w:t>
                            </w:r>
                          </w:p>
                          <w:bookmarkEnd w:id="1"/>
                        </w:txbxContent>
                      </v:textbox>
                    </v:shape>
                  </w:pict>
                </mc:Fallback>
              </mc:AlternateContent>
            </w:r>
            <w:r w:rsidR="00F03F0A">
              <w:rPr>
                <w:noProof/>
                <w:lang w:val="en-US" w:eastAsia="ja-JP"/>
              </w:rPr>
              <w:drawing>
                <wp:inline distT="0" distB="0" distL="0" distR="0" wp14:anchorId="55588C7C" wp14:editId="786A2743">
                  <wp:extent cx="1285240" cy="1285240"/>
                  <wp:effectExtent l="0" t="0" r="10160" b="1016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91" cy="1285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237653">
              <w:rPr>
                <w:noProof/>
                <w:lang w:val="en-US" w:eastAsia="ja-JP"/>
              </w:rPr>
              <w:drawing>
                <wp:inline distT="0" distB="0" distL="0" distR="0" wp14:anchorId="126F5F94" wp14:editId="0C782A54">
                  <wp:extent cx="1677035" cy="1677035"/>
                  <wp:effectExtent l="0" t="0" r="0" b="0"/>
                  <wp:docPr id="1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099" cy="1677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FC955B" w14:textId="2F08375D" w:rsidR="00237653" w:rsidRDefault="00237653" w:rsidP="00AC1843">
            <w:pPr>
              <w:jc w:val="center"/>
              <w:rPr>
                <w:color w:val="FF0000"/>
              </w:rPr>
            </w:pPr>
          </w:p>
          <w:p w14:paraId="190798BC" w14:textId="77777777" w:rsidR="00237653" w:rsidRDefault="00237653" w:rsidP="00AC1843">
            <w:pPr>
              <w:jc w:val="center"/>
              <w:rPr>
                <w:color w:val="FF0000"/>
              </w:rPr>
            </w:pPr>
          </w:p>
          <w:p w14:paraId="1D2586EB" w14:textId="77777777" w:rsidR="00F03F0A" w:rsidRPr="00DF2D15" w:rsidRDefault="00F03F0A" w:rsidP="00AC1843">
            <w:pPr>
              <w:rPr>
                <w:color w:val="FF0000"/>
              </w:rPr>
            </w:pPr>
            <w:r>
              <w:rPr>
                <w:noProof/>
                <w:lang w:eastAsia="pt-BR"/>
              </w:rPr>
              <w:t>O que é mais vantajoso: comprar 3 pacotes pequenos de ração ou um 1 pacote grande? Por quê?</w:t>
            </w:r>
          </w:p>
        </w:tc>
      </w:tr>
      <w:tr w:rsidR="00F03F0A" w:rsidRPr="00DF2D15" w14:paraId="297A5696" w14:textId="77777777" w:rsidTr="00AC1843">
        <w:trPr>
          <w:trHeight w:val="158"/>
        </w:trPr>
        <w:tc>
          <w:tcPr>
            <w:tcW w:w="1350" w:type="dxa"/>
          </w:tcPr>
          <w:p w14:paraId="2BBDAB96" w14:textId="77777777" w:rsidR="00F03F0A" w:rsidRPr="00DF2D15" w:rsidRDefault="00F03F0A" w:rsidP="00AC1843">
            <w:pPr>
              <w:rPr>
                <w:b/>
              </w:rPr>
            </w:pPr>
            <w:r w:rsidRPr="00DF2D15">
              <w:rPr>
                <w:b/>
              </w:rPr>
              <w:lastRenderedPageBreak/>
              <w:t>Gabarito</w:t>
            </w:r>
          </w:p>
        </w:tc>
        <w:tc>
          <w:tcPr>
            <w:tcW w:w="8999" w:type="dxa"/>
          </w:tcPr>
          <w:p w14:paraId="266C72BC" w14:textId="77777777" w:rsidR="00F03F0A" w:rsidRPr="00DF2D15" w:rsidRDefault="00F03F0A" w:rsidP="00AC1843">
            <w:pPr>
              <w:tabs>
                <w:tab w:val="left" w:pos="1785"/>
              </w:tabs>
              <w:rPr>
                <w:noProof/>
                <w:lang w:eastAsia="pt-BR"/>
              </w:rPr>
            </w:pPr>
            <w:r w:rsidRPr="00151BD9">
              <w:rPr>
                <w:noProof/>
                <w:lang w:eastAsia="pt-BR"/>
              </w:rPr>
              <w:t xml:space="preserve">O aluno deve dizer que é mais vantajoso comprar o pacote grande. Em sua justificativa ele deve argumentar que o pacote grande equivale a 3 pacotes pequenos. O custo de 3 pacotes pequenos seria de R$25,50, portanto, R$1,50 mais caro do que o grande. </w:t>
            </w:r>
          </w:p>
        </w:tc>
      </w:tr>
    </w:tbl>
    <w:p w14:paraId="18BFFFD3" w14:textId="77777777" w:rsidR="007304E8" w:rsidRPr="00F03F0A" w:rsidRDefault="00782310" w:rsidP="00F03F0A"/>
    <w:sectPr w:rsidR="007304E8" w:rsidRPr="00F03F0A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17"/>
  </w:num>
  <w:num w:numId="6">
    <w:abstractNumId w:val="12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10"/>
  </w:num>
  <w:num w:numId="12">
    <w:abstractNumId w:val="19"/>
  </w:num>
  <w:num w:numId="13">
    <w:abstractNumId w:val="0"/>
  </w:num>
  <w:num w:numId="14">
    <w:abstractNumId w:val="15"/>
  </w:num>
  <w:num w:numId="15">
    <w:abstractNumId w:val="3"/>
  </w:num>
  <w:num w:numId="16">
    <w:abstractNumId w:val="14"/>
  </w:num>
  <w:num w:numId="17">
    <w:abstractNumId w:val="5"/>
  </w:num>
  <w:num w:numId="18">
    <w:abstractNumId w:val="11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37653"/>
    <w:rsid w:val="00265520"/>
    <w:rsid w:val="00274A06"/>
    <w:rsid w:val="00281B9F"/>
    <w:rsid w:val="00290842"/>
    <w:rsid w:val="002E27B8"/>
    <w:rsid w:val="00302D79"/>
    <w:rsid w:val="003540B1"/>
    <w:rsid w:val="00377257"/>
    <w:rsid w:val="00412D11"/>
    <w:rsid w:val="004A35AE"/>
    <w:rsid w:val="004D5BEA"/>
    <w:rsid w:val="00521701"/>
    <w:rsid w:val="00603778"/>
    <w:rsid w:val="0063747A"/>
    <w:rsid w:val="00662C27"/>
    <w:rsid w:val="00760F17"/>
    <w:rsid w:val="00771717"/>
    <w:rsid w:val="00782310"/>
    <w:rsid w:val="007A34FF"/>
    <w:rsid w:val="007B503D"/>
    <w:rsid w:val="008279D3"/>
    <w:rsid w:val="008632AF"/>
    <w:rsid w:val="0099068D"/>
    <w:rsid w:val="009E3980"/>
    <w:rsid w:val="00A31385"/>
    <w:rsid w:val="00A81E73"/>
    <w:rsid w:val="00B065EB"/>
    <w:rsid w:val="00B261F5"/>
    <w:rsid w:val="00BC0641"/>
    <w:rsid w:val="00C575FF"/>
    <w:rsid w:val="00C64454"/>
    <w:rsid w:val="00C75566"/>
    <w:rsid w:val="00CA5CA6"/>
    <w:rsid w:val="00DC5CBA"/>
    <w:rsid w:val="00F03F0A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2218</Characters>
  <Application>Microsoft Macintosh Word</Application>
  <DocSecurity>0</DocSecurity>
  <Lines>18</Lines>
  <Paragraphs>5</Paragraphs>
  <ScaleCrop>false</ScaleCrop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5</cp:revision>
  <dcterms:created xsi:type="dcterms:W3CDTF">2017-12-16T17:27:00Z</dcterms:created>
  <dcterms:modified xsi:type="dcterms:W3CDTF">2017-12-17T01:14:00Z</dcterms:modified>
</cp:coreProperties>
</file>