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384"/>
        <w:gridCol w:w="9356"/>
      </w:tblGrid>
      <w:tr w:rsidR="001B09EB" w:rsidRPr="00830E97" w14:paraId="721AD24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555247DA" w14:textId="77777777" w:rsidR="001B09EB" w:rsidRPr="00A02B3A" w:rsidRDefault="001B09EB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356" w:type="dxa"/>
          </w:tcPr>
          <w:p w14:paraId="509B550E" w14:textId="77777777" w:rsidR="001B09EB" w:rsidRPr="00830E97" w:rsidRDefault="001B09EB" w:rsidP="00734225">
            <w:r w:rsidRPr="00830E97">
              <w:t>Língua Portuguesa</w:t>
            </w:r>
          </w:p>
        </w:tc>
      </w:tr>
      <w:tr w:rsidR="001B09EB" w:rsidRPr="00830E97" w14:paraId="060CA2C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A01BF9E" w14:textId="77777777" w:rsidR="001B09EB" w:rsidRPr="00A02B3A" w:rsidRDefault="001B09EB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356" w:type="dxa"/>
          </w:tcPr>
          <w:p w14:paraId="0020D15E" w14:textId="77777777" w:rsidR="001B09EB" w:rsidRPr="00830E97" w:rsidRDefault="001B09EB" w:rsidP="00734225">
            <w:pPr>
              <w:tabs>
                <w:tab w:val="left" w:pos="5704"/>
              </w:tabs>
            </w:pPr>
            <w:r>
              <w:t>3</w:t>
            </w:r>
            <w:r w:rsidRPr="00604828">
              <w:rPr>
                <w:vertAlign w:val="superscript"/>
              </w:rPr>
              <w:t>o</w:t>
            </w:r>
            <w:r>
              <w:t xml:space="preserve"> ano</w:t>
            </w:r>
          </w:p>
        </w:tc>
      </w:tr>
      <w:tr w:rsidR="001B09EB" w14:paraId="0122242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DCD2C12" w14:textId="77777777" w:rsidR="001B09EB" w:rsidRPr="00A02B3A" w:rsidRDefault="001B09EB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356" w:type="dxa"/>
          </w:tcPr>
          <w:p w14:paraId="332081D9" w14:textId="77777777" w:rsidR="001B09EB" w:rsidRDefault="001B09EB" w:rsidP="00734225">
            <w:pPr>
              <w:rPr>
                <w:color w:val="FF0000"/>
              </w:rPr>
            </w:pPr>
            <w:r>
              <w:t xml:space="preserve">Palavras homônimas (escritas de forma igual, mas com sentidos diferentes). </w:t>
            </w:r>
          </w:p>
        </w:tc>
      </w:tr>
      <w:tr w:rsidR="001B09EB" w14:paraId="0F4699E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15D2DFB4" w14:textId="77777777" w:rsidR="001B09EB" w:rsidRPr="00A02B3A" w:rsidRDefault="001B09EB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356" w:type="dxa"/>
          </w:tcPr>
          <w:p w14:paraId="55DCB633" w14:textId="77777777" w:rsidR="001B09EB" w:rsidRDefault="001B09EB" w:rsidP="00734225">
            <w:pPr>
              <w:rPr>
                <w:color w:val="FF0000"/>
              </w:rPr>
            </w:pPr>
            <w:r>
              <w:t>A ideia é verificar se os alunos identificam palavras que são escritas da mesma maneira, mas apresentam significados diferentes.</w:t>
            </w:r>
          </w:p>
        </w:tc>
      </w:tr>
      <w:tr w:rsidR="001B09EB" w14:paraId="295B62BF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28AB817" w14:textId="77777777" w:rsidR="001B09EB" w:rsidRPr="00A02B3A" w:rsidRDefault="001B09EB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356" w:type="dxa"/>
          </w:tcPr>
          <w:p w14:paraId="3EC51249" w14:textId="77777777" w:rsidR="001B09EB" w:rsidRDefault="001B09EB" w:rsidP="00734225">
            <w:pPr>
              <w:rPr>
                <w:color w:val="FF0000"/>
              </w:rPr>
            </w:pPr>
            <w:r>
              <w:t>Identificar as palavras que apresentam a mesma grafia, mas possuem sentidos diferentes.</w:t>
            </w:r>
          </w:p>
        </w:tc>
      </w:tr>
      <w:tr w:rsidR="001B09EB" w14:paraId="033C8DBB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1E80644" w14:textId="77777777" w:rsidR="001B09EB" w:rsidRPr="00A02B3A" w:rsidRDefault="001B09EB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356" w:type="dxa"/>
          </w:tcPr>
          <w:p w14:paraId="2D45201E" w14:textId="77777777" w:rsidR="001B09EB" w:rsidRDefault="001B09EB" w:rsidP="00734225">
            <w:pPr>
              <w:shd w:val="clear" w:color="auto" w:fill="FFFFFF"/>
              <w:spacing w:before="90" w:after="240" w:line="270" w:lineRule="atLeast"/>
              <w:jc w:val="both"/>
              <w:rPr>
                <w:lang w:eastAsia="pt-BR"/>
              </w:rPr>
            </w:pPr>
            <w:r>
              <w:rPr>
                <w:rFonts w:eastAsia="Times New Roman"/>
                <w:lang w:eastAsia="pt-BR"/>
              </w:rPr>
              <w:t>Leia a frase</w:t>
            </w:r>
            <w:r w:rsidRPr="001B048A">
              <w:rPr>
                <w:rFonts w:eastAsia="Times New Roman"/>
                <w:lang w:eastAsia="pt-BR"/>
              </w:rPr>
              <w:t xml:space="preserve"> abaixo. </w:t>
            </w:r>
            <w:r>
              <w:rPr>
                <w:lang w:eastAsia="pt-BR"/>
              </w:rPr>
              <w:t>Observe</w:t>
            </w:r>
            <w:r w:rsidRPr="00235554">
              <w:rPr>
                <w:lang w:eastAsia="pt-BR"/>
              </w:rPr>
              <w:t xml:space="preserve"> </w:t>
            </w:r>
            <w:r>
              <w:rPr>
                <w:lang w:eastAsia="pt-BR"/>
              </w:rPr>
              <w:t xml:space="preserve">as </w:t>
            </w:r>
            <w:r w:rsidRPr="00235554">
              <w:rPr>
                <w:lang w:eastAsia="pt-BR"/>
              </w:rPr>
              <w:t xml:space="preserve">palavras que </w:t>
            </w:r>
            <w:r>
              <w:rPr>
                <w:lang w:eastAsia="pt-BR"/>
              </w:rPr>
              <w:t>são escritas de forma igual</w:t>
            </w:r>
            <w:r w:rsidRPr="00235554">
              <w:rPr>
                <w:lang w:eastAsia="pt-BR"/>
              </w:rPr>
              <w:t xml:space="preserve">, mas </w:t>
            </w:r>
            <w:r>
              <w:rPr>
                <w:lang w:eastAsia="pt-BR"/>
              </w:rPr>
              <w:t xml:space="preserve">apresentam significados diferentes. </w:t>
            </w:r>
          </w:p>
          <w:p w14:paraId="4FEDE854" w14:textId="77777777" w:rsidR="001B09EB" w:rsidRDefault="001B09EB" w:rsidP="00734225">
            <w:pPr>
              <w:shd w:val="clear" w:color="auto" w:fill="FFFFFF"/>
              <w:spacing w:before="90" w:after="240" w:line="270" w:lineRule="atLeast"/>
              <w:jc w:val="both"/>
              <w:rPr>
                <w:lang w:eastAsia="pt-BR"/>
              </w:rPr>
            </w:pPr>
            <w:r>
              <w:rPr>
                <w:lang w:eastAsia="pt-BR"/>
              </w:rPr>
              <w:t xml:space="preserve">a) Faça um desenho para cada situação identificada, de acordo com o significado das palavras </w:t>
            </w:r>
            <w:r w:rsidRPr="00903258">
              <w:rPr>
                <w:lang w:eastAsia="pt-BR"/>
              </w:rPr>
              <w:t>na frase.</w:t>
            </w:r>
          </w:p>
          <w:p w14:paraId="74F6B8A7" w14:textId="77777777" w:rsidR="001B09EB" w:rsidRDefault="001B09EB" w:rsidP="00734225">
            <w:pPr>
              <w:jc w:val="center"/>
              <w:rPr>
                <w:b/>
                <w:szCs w:val="21"/>
              </w:rPr>
            </w:pPr>
            <w:r w:rsidRPr="00430D97">
              <w:rPr>
                <w:b/>
                <w:lang w:val="pt-PT"/>
              </w:rPr>
              <w:t>PINGA A PIA</w:t>
            </w:r>
            <w:r>
              <w:rPr>
                <w:b/>
                <w:lang w:val="pt-PT"/>
              </w:rPr>
              <w:t>,</w:t>
            </w:r>
            <w:r w:rsidRPr="00430D97">
              <w:rPr>
                <w:b/>
                <w:lang w:val="pt-PT"/>
              </w:rPr>
              <w:t xml:space="preserve"> APARA O PRATO, PIA O PINTO E MIA O GATO.</w:t>
            </w:r>
          </w:p>
          <w:p w14:paraId="3816CC37" w14:textId="77777777" w:rsidR="001B09EB" w:rsidRDefault="001B09EB" w:rsidP="00734225">
            <w:pPr>
              <w:jc w:val="center"/>
              <w:rPr>
                <w:b/>
                <w:szCs w:val="21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79"/>
              <w:gridCol w:w="4409"/>
            </w:tblGrid>
            <w:tr w:rsidR="001B09EB" w14:paraId="3FABA29F" w14:textId="77777777" w:rsidTr="00734225">
              <w:trPr>
                <w:jc w:val="center"/>
              </w:trPr>
              <w:tc>
                <w:tcPr>
                  <w:tcW w:w="4379" w:type="dxa"/>
                </w:tcPr>
                <w:p w14:paraId="5DA52309" w14:textId="77777777" w:rsidR="001B09EB" w:rsidRPr="009605CE" w:rsidRDefault="001B09EB" w:rsidP="00734225">
                  <w:pPr>
                    <w:jc w:val="center"/>
                    <w:rPr>
                      <w:b/>
                      <w:lang w:val="pt-PT"/>
                    </w:rPr>
                  </w:pPr>
                  <w:r w:rsidRPr="000D001C">
                    <w:rPr>
                      <w:lang w:val="pt-PT"/>
                    </w:rPr>
                    <w:t xml:space="preserve">PINGA A </w:t>
                  </w:r>
                  <w:r w:rsidRPr="000D001C">
                    <w:rPr>
                      <w:b/>
                      <w:lang w:val="pt-PT"/>
                    </w:rPr>
                    <w:t>PIA</w:t>
                  </w:r>
                </w:p>
                <w:p w14:paraId="233DEDEF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19DD9F40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66332148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5290A87D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129C9B61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1D019528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60C3ECDB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576278C8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77C067B8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2B580098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  <w:p w14:paraId="6A1B9FB5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</w:p>
              </w:tc>
              <w:tc>
                <w:tcPr>
                  <w:tcW w:w="4409" w:type="dxa"/>
                </w:tcPr>
                <w:p w14:paraId="40CAD073" w14:textId="77777777" w:rsidR="001B09EB" w:rsidRDefault="001B09EB" w:rsidP="00734225">
                  <w:pPr>
                    <w:jc w:val="center"/>
                    <w:rPr>
                      <w:lang w:val="pt-PT"/>
                    </w:rPr>
                  </w:pPr>
                  <w:r w:rsidRPr="000D001C">
                    <w:rPr>
                      <w:b/>
                      <w:lang w:val="pt-PT"/>
                    </w:rPr>
                    <w:t>PIA</w:t>
                  </w:r>
                  <w:r w:rsidRPr="000D001C">
                    <w:rPr>
                      <w:lang w:val="pt-PT"/>
                    </w:rPr>
                    <w:t xml:space="preserve"> O PINTO</w:t>
                  </w:r>
                </w:p>
              </w:tc>
            </w:tr>
          </w:tbl>
          <w:p w14:paraId="368A753F" w14:textId="77777777" w:rsidR="001B09EB" w:rsidRDefault="001B09EB" w:rsidP="00734225"/>
          <w:p w14:paraId="78C0B04D" w14:textId="77777777" w:rsidR="001B09EB" w:rsidRDefault="001B09EB" w:rsidP="00734225">
            <w:r>
              <w:t>b) Agora, escreva duas frases com cada palavra abaixo, prestando atenção nos diferentes significados indicados.</w:t>
            </w:r>
          </w:p>
          <w:p w14:paraId="13385F94" w14:textId="77777777" w:rsidR="001B09EB" w:rsidRDefault="001B09EB" w:rsidP="00734225"/>
          <w:p w14:paraId="74B76FED" w14:textId="77777777" w:rsidR="001B09EB" w:rsidRPr="00302E4A" w:rsidRDefault="001B09EB" w:rsidP="001B09EB">
            <w:pPr>
              <w:pStyle w:val="ListParagraph"/>
              <w:numPr>
                <w:ilvl w:val="0"/>
                <w:numId w:val="16"/>
              </w:numPr>
            </w:pPr>
            <w:r w:rsidRPr="00302E4A">
              <w:t>Canto (verbo cantar</w:t>
            </w:r>
            <w:r>
              <w:t xml:space="preserve"> x ângulo formado pelo encontro de duas superfícies</w:t>
            </w:r>
            <w:r w:rsidRPr="00302E4A">
              <w:t>)</w:t>
            </w:r>
          </w:p>
          <w:p w14:paraId="3C4DDC05" w14:textId="77777777" w:rsidR="001B09EB" w:rsidRDefault="001B09EB" w:rsidP="00734225">
            <w:r>
              <w:t>____________________________________________________________________</w:t>
            </w:r>
          </w:p>
          <w:p w14:paraId="11FE8EA6" w14:textId="77777777" w:rsidR="001B09EB" w:rsidRDefault="001B09EB" w:rsidP="00734225">
            <w:r>
              <w:t>____________________________________________________________________</w:t>
            </w:r>
          </w:p>
          <w:p w14:paraId="6DB3402E" w14:textId="77777777" w:rsidR="001B09EB" w:rsidRDefault="001B09EB" w:rsidP="00734225"/>
          <w:p w14:paraId="10B228AA" w14:textId="77777777" w:rsidR="001B09EB" w:rsidRDefault="001B09EB" w:rsidP="001B09EB">
            <w:pPr>
              <w:pStyle w:val="ListParagraph"/>
              <w:numPr>
                <w:ilvl w:val="0"/>
                <w:numId w:val="16"/>
              </w:numPr>
            </w:pPr>
            <w:r>
              <w:t>Sonho (doce recheado x imaginação, fantasia)</w:t>
            </w:r>
          </w:p>
          <w:p w14:paraId="1DCEB04A" w14:textId="77777777" w:rsidR="001B09EB" w:rsidRDefault="001B09EB" w:rsidP="00734225">
            <w:r>
              <w:t>____________________________________________________________________</w:t>
            </w:r>
          </w:p>
          <w:p w14:paraId="1D4DD902" w14:textId="77777777" w:rsidR="001B09EB" w:rsidRPr="00396D89" w:rsidRDefault="001B09EB" w:rsidP="00734225">
            <w:r>
              <w:t>____________________________________________________________________</w:t>
            </w:r>
          </w:p>
          <w:p w14:paraId="4E8AD833" w14:textId="77777777" w:rsidR="001B09EB" w:rsidRDefault="001B09EB" w:rsidP="00734225"/>
          <w:p w14:paraId="3F94F864" w14:textId="77777777" w:rsidR="001B09EB" w:rsidRDefault="001B09EB" w:rsidP="00734225"/>
          <w:p w14:paraId="5109E254" w14:textId="77777777" w:rsidR="001B09EB" w:rsidRDefault="001B09EB" w:rsidP="00734225"/>
        </w:tc>
      </w:tr>
      <w:tr w:rsidR="001B09EB" w14:paraId="6F479E7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515F0E9" w14:textId="77777777" w:rsidR="001B09EB" w:rsidRPr="00A02B3A" w:rsidRDefault="001B09EB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356" w:type="dxa"/>
          </w:tcPr>
          <w:p w14:paraId="75C7FA67" w14:textId="77777777" w:rsidR="001B09EB" w:rsidRDefault="001B09EB" w:rsidP="00734225">
            <w:r>
              <w:t xml:space="preserve">a) </w:t>
            </w:r>
            <w:r w:rsidRPr="005A55AA">
              <w:t>Espera-se que os alunos façam um desenho de uma pia pingando e de um pinto piando.</w:t>
            </w:r>
          </w:p>
          <w:p w14:paraId="13DE3782" w14:textId="77777777" w:rsidR="001B09EB" w:rsidRPr="005A55AA" w:rsidRDefault="001B09EB" w:rsidP="00734225">
            <w:r>
              <w:t>b) Respostas pessoais. Espera-se que os alunos formem frases coerentes com os significados indicados.</w:t>
            </w:r>
          </w:p>
          <w:p w14:paraId="4F0433E4" w14:textId="77777777" w:rsidR="001B09EB" w:rsidRDefault="001B09EB" w:rsidP="00734225"/>
        </w:tc>
      </w:tr>
      <w:tr w:rsidR="001B09EB" w14:paraId="457710B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9977055" w14:textId="77777777" w:rsidR="001B09EB" w:rsidRDefault="001B09EB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356" w:type="dxa"/>
          </w:tcPr>
          <w:p w14:paraId="31BD47C5" w14:textId="77777777" w:rsidR="001B09EB" w:rsidRPr="005A55AA" w:rsidRDefault="001B09EB" w:rsidP="00734225">
            <w:pPr>
              <w:jc w:val="both"/>
            </w:pPr>
            <w:r w:rsidRPr="000B503A">
              <w:rPr>
                <w:bCs/>
                <w:color w:val="1A1A1A"/>
              </w:rPr>
              <w:t xml:space="preserve">É importante destacar que existem palavras </w:t>
            </w:r>
            <w:r w:rsidRPr="000B503A">
              <w:rPr>
                <w:color w:val="1A1A1A"/>
              </w:rPr>
              <w:t>escritas e pronunciadas de modo idêntico, mas apresentam diferentes significados. Leve alguns exemplos para a sala de aula, como: caminho (itinerário x verbo caminhar); leve (adjetivo x verbo levar); rio (substantivo x verbo rir), etc.</w:t>
            </w:r>
            <w:r>
              <w:rPr>
                <w:color w:val="1A1A1A"/>
              </w:rPr>
              <w:t xml:space="preserve"> Proponha a utilização do dicionário para pesquisa dos significados diferentes de palavras homônimas; elabore frases em que os alunos devem escolher qual a melhor opção de palavras para completar o significado delas; apresente situações com palavras homônimas nas quais os alunos devem reconhecer  se há alguma inadequação e corrigi-la. </w:t>
            </w:r>
          </w:p>
        </w:tc>
      </w:tr>
      <w:tr w:rsidR="001B09EB" w14:paraId="331ADA15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3C8B5D1" w14:textId="77777777" w:rsidR="001B09EB" w:rsidRDefault="001B09EB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356" w:type="dxa"/>
          </w:tcPr>
          <w:p w14:paraId="45F3C008" w14:textId="77777777" w:rsidR="001B09EB" w:rsidRPr="005A55AA" w:rsidRDefault="001B09EB" w:rsidP="00734225">
            <w:pPr>
              <w:jc w:val="both"/>
            </w:pPr>
            <w:r>
              <w:t>Se ainda houver dúvidas, retome o trabalho por meio de uma atividade em grupos. Oriente os alunos a pesquisarem palavras em revistas ou jornais que apresentem a mesma grafia, mas que possuam significados diferentes. Ou ainda, que os grupos elaborem frases com as palavras de tal maneira que percebam os significados diferentes.</w:t>
            </w:r>
          </w:p>
        </w:tc>
      </w:tr>
    </w:tbl>
    <w:p w14:paraId="4B3F3CD4" w14:textId="77777777" w:rsidR="00374621" w:rsidRPr="001B09EB" w:rsidRDefault="001B09EB" w:rsidP="001B09EB">
      <w:bookmarkStart w:id="0" w:name="_GoBack"/>
      <w:bookmarkEnd w:id="0"/>
    </w:p>
    <w:sectPr w:rsidR="00374621" w:rsidRPr="001B09EB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6"/>
  </w:num>
  <w:num w:numId="14">
    <w:abstractNumId w:val="12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B09EB"/>
    <w:rsid w:val="0022669E"/>
    <w:rsid w:val="00380DEE"/>
    <w:rsid w:val="00416B44"/>
    <w:rsid w:val="00492327"/>
    <w:rsid w:val="00532125"/>
    <w:rsid w:val="005751EF"/>
    <w:rsid w:val="00595690"/>
    <w:rsid w:val="005B000E"/>
    <w:rsid w:val="005E6EC1"/>
    <w:rsid w:val="006624F9"/>
    <w:rsid w:val="006D2645"/>
    <w:rsid w:val="0073792B"/>
    <w:rsid w:val="00754D78"/>
    <w:rsid w:val="007914CA"/>
    <w:rsid w:val="00837186"/>
    <w:rsid w:val="00895307"/>
    <w:rsid w:val="008A4479"/>
    <w:rsid w:val="008A448D"/>
    <w:rsid w:val="008A7888"/>
    <w:rsid w:val="008F4C30"/>
    <w:rsid w:val="009325E2"/>
    <w:rsid w:val="009821EA"/>
    <w:rsid w:val="00A26E61"/>
    <w:rsid w:val="00AC41C6"/>
    <w:rsid w:val="00AD4C7C"/>
    <w:rsid w:val="00B01491"/>
    <w:rsid w:val="00B03284"/>
    <w:rsid w:val="00B41CA8"/>
    <w:rsid w:val="00B51FCE"/>
    <w:rsid w:val="00B6718A"/>
    <w:rsid w:val="00BB1902"/>
    <w:rsid w:val="00C0292C"/>
    <w:rsid w:val="00C34B0E"/>
    <w:rsid w:val="00C3719B"/>
    <w:rsid w:val="00C85526"/>
    <w:rsid w:val="00CA413C"/>
    <w:rsid w:val="00DC30F7"/>
    <w:rsid w:val="00DE2C82"/>
    <w:rsid w:val="00E40289"/>
    <w:rsid w:val="00F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Macintosh Word</Application>
  <DocSecurity>0</DocSecurity>
  <Lines>17</Lines>
  <Paragraphs>4</Paragraphs>
  <ScaleCrop>false</ScaleCrop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2017-12-16T23:48:00Z</dcterms:created>
  <dcterms:modified xsi:type="dcterms:W3CDTF">2017-12-16T23:48:00Z</dcterms:modified>
</cp:coreProperties>
</file>