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F7076A" w:rsidRPr="00DF2D15" w14:paraId="7D1C24F2" w14:textId="77777777" w:rsidTr="00AC1843">
        <w:tc>
          <w:tcPr>
            <w:tcW w:w="1350" w:type="dxa"/>
          </w:tcPr>
          <w:p w14:paraId="19AE5A8B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50D4570B" w14:textId="77777777" w:rsidR="00F7076A" w:rsidRPr="00DF2D15" w:rsidRDefault="00F7076A" w:rsidP="00AC1843">
            <w:r w:rsidRPr="00DF2D15">
              <w:t>Matemática</w:t>
            </w:r>
          </w:p>
        </w:tc>
      </w:tr>
      <w:tr w:rsidR="00F7076A" w:rsidRPr="00DF2D15" w14:paraId="20541D07" w14:textId="77777777" w:rsidTr="00AC1843">
        <w:tc>
          <w:tcPr>
            <w:tcW w:w="1350" w:type="dxa"/>
          </w:tcPr>
          <w:p w14:paraId="3BC263F5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2B817437" w14:textId="77777777" w:rsidR="00F7076A" w:rsidRPr="00DF2D15" w:rsidRDefault="00F7076A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F7076A" w:rsidRPr="00DF2D15" w14:paraId="211FB35E" w14:textId="77777777" w:rsidTr="00AC1843">
        <w:tc>
          <w:tcPr>
            <w:tcW w:w="1350" w:type="dxa"/>
          </w:tcPr>
          <w:p w14:paraId="55EA4E1D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18C38DB2" w14:textId="77777777" w:rsidR="00F7076A" w:rsidRPr="00DF2D15" w:rsidRDefault="00F7076A" w:rsidP="00AC1843">
            <w:r w:rsidRPr="00DF2D15">
              <w:t>Sit</w:t>
            </w:r>
            <w:r>
              <w:t>uação problema envolvendo divisão.</w:t>
            </w:r>
          </w:p>
        </w:tc>
      </w:tr>
      <w:tr w:rsidR="00F7076A" w:rsidRPr="00DF2D15" w14:paraId="16710046" w14:textId="77777777" w:rsidTr="00AC1843">
        <w:tc>
          <w:tcPr>
            <w:tcW w:w="1350" w:type="dxa"/>
          </w:tcPr>
          <w:p w14:paraId="5830DE7C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65D423DF" w14:textId="77777777" w:rsidR="00F7076A" w:rsidRPr="00DF2D15" w:rsidRDefault="00F7076A" w:rsidP="00AC1843">
            <w:pPr>
              <w:jc w:val="both"/>
            </w:pPr>
            <w:r w:rsidRPr="00DF2D15">
              <w:t>Resolver situação problema envolven</w:t>
            </w:r>
            <w:r>
              <w:t>do divisão.</w:t>
            </w:r>
          </w:p>
        </w:tc>
      </w:tr>
      <w:tr w:rsidR="00F7076A" w:rsidRPr="00DF2D15" w14:paraId="1A68F2D3" w14:textId="77777777" w:rsidTr="00AC1843">
        <w:tc>
          <w:tcPr>
            <w:tcW w:w="1350" w:type="dxa"/>
          </w:tcPr>
          <w:p w14:paraId="0824443E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725AA496" w14:textId="77777777" w:rsidR="00F7076A" w:rsidRPr="00DF2D15" w:rsidRDefault="00F7076A" w:rsidP="00AC1843">
            <w:pPr>
              <w:autoSpaceDE w:val="0"/>
              <w:autoSpaceDN w:val="0"/>
              <w:adjustRightInd w:val="0"/>
              <w:jc w:val="both"/>
            </w:pPr>
            <w:r w:rsidRPr="00DF2D15">
              <w:t>Compreender e resolver situaçõe</w:t>
            </w:r>
            <w:r>
              <w:t>s cotidianas envolvendo divisão, e as noções de parte e todo.</w:t>
            </w:r>
          </w:p>
        </w:tc>
      </w:tr>
      <w:tr w:rsidR="00F7076A" w:rsidRPr="00DF2D15" w14:paraId="05CD738B" w14:textId="77777777" w:rsidTr="00AC1843">
        <w:tc>
          <w:tcPr>
            <w:tcW w:w="1350" w:type="dxa"/>
          </w:tcPr>
          <w:p w14:paraId="47384485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54A9812D" w14:textId="77777777" w:rsidR="00F7076A" w:rsidRPr="00DF2D15" w:rsidRDefault="00F7076A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Retome as noções de parte e todo, solicitando que os alunos deem exemplos empregando referências presentes na classe e na escola ( ex: toda a classe é composta por 32 alunos, metade deles é menino; nossa escola ocupa um quarteirão inteiro, mas pequena parte é ocupada pelo pátio). Depois, retome a ideia de divisão do todo em partes iguais e a representação pictórica dessas partes como base da construção do conceito de fração.  Explore objetos do cotidiano dos alunos em que a divisão em partes iguais seja bem fácil de ser percebida, como pizza e barra de chocolate. Aproveite algum exemplo da cultura local, como algum tipo de biscoito ou doce, por exemplo. </w:t>
            </w:r>
          </w:p>
        </w:tc>
      </w:tr>
      <w:tr w:rsidR="00F7076A" w:rsidRPr="00DF2D15" w14:paraId="04BF2115" w14:textId="77777777" w:rsidTr="00AC1843">
        <w:tc>
          <w:tcPr>
            <w:tcW w:w="1350" w:type="dxa"/>
          </w:tcPr>
          <w:p w14:paraId="35D646F5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786CE5F7" w14:textId="77777777" w:rsidR="00F7076A" w:rsidRPr="00DF2D15" w:rsidRDefault="00F7076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Atividades em que o aluno possa empregar as noções de parte e todo, fazendo uso de material concreto, imagens e figuras.</w:t>
            </w:r>
          </w:p>
        </w:tc>
      </w:tr>
      <w:tr w:rsidR="00F7076A" w:rsidRPr="00DF2D15" w14:paraId="4212CD33" w14:textId="77777777" w:rsidTr="00AC1843">
        <w:tc>
          <w:tcPr>
            <w:tcW w:w="1350" w:type="dxa"/>
          </w:tcPr>
          <w:p w14:paraId="3364C8EB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3C7CB23E" w14:textId="77777777" w:rsidR="00F7076A" w:rsidRDefault="00F7076A" w:rsidP="00AC1843">
            <w:r w:rsidRPr="00DF2D15">
              <w:t>Gabriel e Tiago adoram pizza. No final de semana, os pais</w:t>
            </w:r>
            <w:r>
              <w:t xml:space="preserve"> pediram 1 pizza e cada um dos meninos comeu 2</w:t>
            </w:r>
            <w:r w:rsidRPr="00DF2D15">
              <w:t xml:space="preserve"> fatias. </w:t>
            </w:r>
            <w:r>
              <w:t xml:space="preserve">A parcela da pizza que comeram juntos representa metade dela. </w:t>
            </w:r>
          </w:p>
          <w:p w14:paraId="16CECA52" w14:textId="77777777" w:rsidR="00F7076A" w:rsidRDefault="00F7076A" w:rsidP="00AC1843">
            <w:r>
              <w:t>Represente na figura abaixo o total de fatias que a pizza tinha.</w:t>
            </w:r>
          </w:p>
          <w:p w14:paraId="16345E72" w14:textId="77777777" w:rsidR="00F7076A" w:rsidRDefault="00F7076A" w:rsidP="00AC1843"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EA544" wp14:editId="0806F780">
                      <wp:simplePos x="0" y="0"/>
                      <wp:positionH relativeFrom="column">
                        <wp:posOffset>1563371</wp:posOffset>
                      </wp:positionH>
                      <wp:positionV relativeFrom="paragraph">
                        <wp:posOffset>109856</wp:posOffset>
                      </wp:positionV>
                      <wp:extent cx="2000250" cy="1695450"/>
                      <wp:effectExtent l="0" t="0" r="1905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6954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C604C" id="Elipse 1" o:spid="_x0000_s1026" style="position:absolute;margin-left:123.1pt;margin-top:8.65pt;width:157.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7217E6CB" w14:textId="77777777" w:rsidR="00F7076A" w:rsidRDefault="00F7076A" w:rsidP="00AC1843"/>
          <w:p w14:paraId="19FE0078" w14:textId="77777777" w:rsidR="00F7076A" w:rsidRDefault="00F7076A" w:rsidP="00AC1843"/>
          <w:p w14:paraId="4064C5D9" w14:textId="77777777" w:rsidR="00F7076A" w:rsidRDefault="00F7076A" w:rsidP="00AC1843"/>
          <w:p w14:paraId="7506EFE5" w14:textId="77777777" w:rsidR="00F7076A" w:rsidRDefault="00F7076A" w:rsidP="00AC1843"/>
          <w:p w14:paraId="262E0AC5" w14:textId="77777777" w:rsidR="00F7076A" w:rsidRDefault="00F7076A" w:rsidP="00AC1843"/>
          <w:p w14:paraId="4F5FF4AB" w14:textId="77777777" w:rsidR="00F7076A" w:rsidRDefault="00F7076A" w:rsidP="00AC1843"/>
          <w:p w14:paraId="2F3A1A71" w14:textId="77777777" w:rsidR="00F7076A" w:rsidRPr="00DF2D15" w:rsidRDefault="00F7076A" w:rsidP="00AC1843"/>
          <w:p w14:paraId="63151E1E" w14:textId="77777777" w:rsidR="00F7076A" w:rsidRDefault="00F7076A" w:rsidP="00AC1843">
            <w:pPr>
              <w:pStyle w:val="ListParagraph"/>
            </w:pPr>
          </w:p>
          <w:p w14:paraId="3C314029" w14:textId="77777777" w:rsidR="00F7076A" w:rsidRPr="00DF2D15" w:rsidRDefault="00F7076A" w:rsidP="00AC1843">
            <w:pPr>
              <w:pStyle w:val="ListParagraph"/>
            </w:pPr>
          </w:p>
          <w:p w14:paraId="487747E0" w14:textId="77777777" w:rsidR="00F7076A" w:rsidRDefault="00F7076A" w:rsidP="00AC1843">
            <w:r w:rsidRPr="00DF2D15">
              <w:t xml:space="preserve">. </w:t>
            </w:r>
          </w:p>
          <w:p w14:paraId="230D3431" w14:textId="77777777" w:rsidR="00F7076A" w:rsidRDefault="00F7076A" w:rsidP="00AC1843"/>
          <w:p w14:paraId="4C981125" w14:textId="77777777" w:rsidR="00F7076A" w:rsidRDefault="00F7076A" w:rsidP="00AC1843"/>
          <w:p w14:paraId="00D68E04" w14:textId="77777777" w:rsidR="00F7076A" w:rsidRPr="00DF2D15" w:rsidRDefault="00F7076A" w:rsidP="00AC1843">
            <w:pPr>
              <w:rPr>
                <w:color w:val="FF0000"/>
              </w:rPr>
            </w:pPr>
          </w:p>
        </w:tc>
      </w:tr>
      <w:tr w:rsidR="00F7076A" w:rsidRPr="00DF2D15" w14:paraId="59448BA9" w14:textId="77777777" w:rsidTr="00AC1843">
        <w:tc>
          <w:tcPr>
            <w:tcW w:w="1350" w:type="dxa"/>
          </w:tcPr>
          <w:p w14:paraId="6656FBA3" w14:textId="77777777" w:rsidR="00F7076A" w:rsidRPr="00DF2D15" w:rsidRDefault="00F7076A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573" w:type="dxa"/>
          </w:tcPr>
          <w:p w14:paraId="320086EA" w14:textId="77777777" w:rsidR="00F7076A" w:rsidRPr="00DF2D15" w:rsidRDefault="00F7076A" w:rsidP="00AC1843">
            <w:r>
              <w:t>Dividir a imagem em 8 partes.</w:t>
            </w:r>
          </w:p>
        </w:tc>
      </w:tr>
    </w:tbl>
    <w:p w14:paraId="18BFFFD3" w14:textId="77777777" w:rsidR="007304E8" w:rsidRPr="00F7076A" w:rsidRDefault="00F7076A" w:rsidP="00F7076A">
      <w:bookmarkStart w:id="0" w:name="_GoBack"/>
      <w:bookmarkEnd w:id="0"/>
    </w:p>
    <w:sectPr w:rsidR="007304E8" w:rsidRPr="00F7076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23"/>
  </w:num>
  <w:num w:numId="6">
    <w:abstractNumId w:val="16"/>
  </w:num>
  <w:num w:numId="7">
    <w:abstractNumId w:val="3"/>
  </w:num>
  <w:num w:numId="8">
    <w:abstractNumId w:val="19"/>
  </w:num>
  <w:num w:numId="9">
    <w:abstractNumId w:val="12"/>
  </w:num>
  <w:num w:numId="10">
    <w:abstractNumId w:val="13"/>
  </w:num>
  <w:num w:numId="11">
    <w:abstractNumId w:val="14"/>
  </w:num>
  <w:num w:numId="12">
    <w:abstractNumId w:val="28"/>
  </w:num>
  <w:num w:numId="13">
    <w:abstractNumId w:val="0"/>
  </w:num>
  <w:num w:numId="14">
    <w:abstractNumId w:val="21"/>
  </w:num>
  <w:num w:numId="15">
    <w:abstractNumId w:val="4"/>
  </w:num>
  <w:num w:numId="16">
    <w:abstractNumId w:val="20"/>
  </w:num>
  <w:num w:numId="17">
    <w:abstractNumId w:val="9"/>
  </w:num>
  <w:num w:numId="18">
    <w:abstractNumId w:val="15"/>
  </w:num>
  <w:num w:numId="19">
    <w:abstractNumId w:val="24"/>
  </w:num>
  <w:num w:numId="20">
    <w:abstractNumId w:val="22"/>
  </w:num>
  <w:num w:numId="21">
    <w:abstractNumId w:val="5"/>
  </w:num>
  <w:num w:numId="22">
    <w:abstractNumId w:val="26"/>
  </w:num>
  <w:num w:numId="23">
    <w:abstractNumId w:val="27"/>
  </w:num>
  <w:num w:numId="24">
    <w:abstractNumId w:val="18"/>
  </w:num>
  <w:num w:numId="25">
    <w:abstractNumId w:val="17"/>
  </w:num>
  <w:num w:numId="26">
    <w:abstractNumId w:val="7"/>
  </w:num>
  <w:num w:numId="27">
    <w:abstractNumId w:val="2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E64A50"/>
    <w:rsid w:val="00F03F0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Macintosh Word</Application>
  <DocSecurity>0</DocSecurity>
  <Lines>9</Lines>
  <Paragraphs>2</Paragraphs>
  <ScaleCrop>false</ScaleCrop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2017-12-16T17:29:00Z</dcterms:created>
  <dcterms:modified xsi:type="dcterms:W3CDTF">2017-12-16T17:29:00Z</dcterms:modified>
</cp:coreProperties>
</file>